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1F1" w:rsidRPr="009241F1" w:rsidRDefault="009241F1" w:rsidP="009241F1">
      <w:pPr>
        <w:autoSpaceDE w:val="0"/>
        <w:autoSpaceDN w:val="0"/>
        <w:adjustRightInd w:val="0"/>
        <w:spacing w:after="0" w:line="240" w:lineRule="auto"/>
        <w:ind w:firstLine="5954"/>
        <w:rPr>
          <w:rFonts w:ascii="Ubuntu" w:eastAsia="Calibri" w:hAnsi="Ubuntu" w:cs="Times New Roman"/>
          <w:color w:val="000000"/>
          <w:sz w:val="20"/>
          <w:szCs w:val="20"/>
        </w:rPr>
      </w:pPr>
      <w:bookmarkStart w:id="0" w:name="_GoBack"/>
      <w:bookmarkEnd w:id="0"/>
      <w:r w:rsidRPr="009241F1">
        <w:rPr>
          <w:rFonts w:ascii="Ubuntu" w:eastAsia="Calibri" w:hAnsi="Ubuntu" w:cs="Times New Roman"/>
          <w:color w:val="000000"/>
          <w:sz w:val="20"/>
          <w:szCs w:val="20"/>
        </w:rPr>
        <w:t>Załącznik Nr 1</w:t>
      </w:r>
    </w:p>
    <w:p w:rsidR="009241F1" w:rsidRPr="009241F1" w:rsidRDefault="009241F1" w:rsidP="009241F1">
      <w:pPr>
        <w:autoSpaceDE w:val="0"/>
        <w:autoSpaceDN w:val="0"/>
        <w:adjustRightInd w:val="0"/>
        <w:spacing w:after="0" w:line="240" w:lineRule="auto"/>
        <w:ind w:firstLine="5954"/>
        <w:rPr>
          <w:rFonts w:ascii="Ubuntu" w:eastAsia="Calibri" w:hAnsi="Ubuntu" w:cs="Times New Roman"/>
          <w:color w:val="000000"/>
          <w:sz w:val="20"/>
          <w:szCs w:val="20"/>
        </w:rPr>
      </w:pPr>
      <w:r w:rsidRPr="009241F1">
        <w:rPr>
          <w:rFonts w:ascii="Ubuntu" w:eastAsia="Calibri" w:hAnsi="Ubuntu" w:cs="Times New Roman"/>
          <w:color w:val="000000"/>
          <w:sz w:val="20"/>
          <w:szCs w:val="20"/>
        </w:rPr>
        <w:t>do Zarządzenia Nr 209/2016</w:t>
      </w:r>
    </w:p>
    <w:p w:rsidR="009241F1" w:rsidRPr="009241F1" w:rsidRDefault="009241F1" w:rsidP="009241F1">
      <w:pPr>
        <w:autoSpaceDE w:val="0"/>
        <w:autoSpaceDN w:val="0"/>
        <w:adjustRightInd w:val="0"/>
        <w:spacing w:after="0" w:line="240" w:lineRule="auto"/>
        <w:ind w:firstLine="5954"/>
        <w:rPr>
          <w:rFonts w:ascii="Ubuntu" w:eastAsia="Calibri" w:hAnsi="Ubuntu" w:cs="Times New Roman"/>
          <w:color w:val="000000"/>
          <w:sz w:val="20"/>
          <w:szCs w:val="20"/>
        </w:rPr>
      </w:pPr>
      <w:r w:rsidRPr="009241F1">
        <w:rPr>
          <w:rFonts w:ascii="Ubuntu" w:eastAsia="Calibri" w:hAnsi="Ubuntu" w:cs="Times New Roman"/>
          <w:color w:val="000000"/>
          <w:sz w:val="20"/>
          <w:szCs w:val="20"/>
        </w:rPr>
        <w:t>z dnia 22.12.2016 r.</w:t>
      </w:r>
    </w:p>
    <w:p w:rsidR="009241F1" w:rsidRPr="009241F1" w:rsidRDefault="009241F1" w:rsidP="009241F1">
      <w:pPr>
        <w:autoSpaceDE w:val="0"/>
        <w:autoSpaceDN w:val="0"/>
        <w:adjustRightInd w:val="0"/>
        <w:spacing w:after="0" w:line="240" w:lineRule="auto"/>
        <w:ind w:firstLine="5954"/>
        <w:rPr>
          <w:rFonts w:ascii="Ubuntu" w:eastAsia="Calibri" w:hAnsi="Ubuntu" w:cs="Times New Roman"/>
          <w:color w:val="000000"/>
          <w:sz w:val="20"/>
          <w:szCs w:val="20"/>
        </w:rPr>
      </w:pPr>
      <w:r w:rsidRPr="009241F1">
        <w:rPr>
          <w:rFonts w:ascii="Ubuntu" w:eastAsia="Calibri" w:hAnsi="Ubuntu" w:cs="Times New Roman"/>
          <w:color w:val="000000"/>
          <w:sz w:val="20"/>
          <w:szCs w:val="20"/>
        </w:rPr>
        <w:t>Rektora SUM</w:t>
      </w:r>
    </w:p>
    <w:p w:rsidR="009241F1" w:rsidRPr="009241F1" w:rsidRDefault="009241F1" w:rsidP="009241F1">
      <w:pPr>
        <w:autoSpaceDE w:val="0"/>
        <w:autoSpaceDN w:val="0"/>
        <w:adjustRightInd w:val="0"/>
        <w:spacing w:after="0" w:line="240" w:lineRule="auto"/>
        <w:jc w:val="center"/>
        <w:rPr>
          <w:rFonts w:ascii="Ubuntu" w:eastAsia="Calibri" w:hAnsi="Ubuntu" w:cs="Calibri"/>
          <w:color w:val="000000"/>
          <w:sz w:val="18"/>
          <w:szCs w:val="18"/>
        </w:rPr>
      </w:pPr>
    </w:p>
    <w:p w:rsidR="009241F1" w:rsidRPr="009241F1" w:rsidRDefault="009241F1" w:rsidP="009241F1">
      <w:pPr>
        <w:autoSpaceDE w:val="0"/>
        <w:autoSpaceDN w:val="0"/>
        <w:adjustRightInd w:val="0"/>
        <w:spacing w:after="0" w:line="240" w:lineRule="auto"/>
        <w:jc w:val="center"/>
        <w:rPr>
          <w:rFonts w:ascii="Ubuntu" w:eastAsia="Calibri" w:hAnsi="Ubuntu" w:cs="Calibri"/>
          <w:color w:val="000000"/>
          <w:sz w:val="18"/>
          <w:szCs w:val="18"/>
        </w:rPr>
      </w:pPr>
    </w:p>
    <w:p w:rsidR="009241F1" w:rsidRPr="009241F1" w:rsidRDefault="009241F1" w:rsidP="009241F1">
      <w:pPr>
        <w:autoSpaceDE w:val="0"/>
        <w:autoSpaceDN w:val="0"/>
        <w:adjustRightInd w:val="0"/>
        <w:spacing w:after="0" w:line="240" w:lineRule="auto"/>
        <w:jc w:val="center"/>
        <w:rPr>
          <w:rFonts w:ascii="Ubuntu" w:eastAsia="Calibri" w:hAnsi="Ubuntu" w:cs="Times New Roman"/>
          <w:b/>
          <w:bCs/>
          <w:color w:val="000000"/>
          <w:sz w:val="24"/>
          <w:szCs w:val="24"/>
        </w:rPr>
      </w:pPr>
      <w:r w:rsidRPr="009241F1">
        <w:rPr>
          <w:rFonts w:ascii="Ubuntu" w:eastAsia="Calibri" w:hAnsi="Ubuntu" w:cs="Times New Roman"/>
          <w:b/>
          <w:bCs/>
          <w:color w:val="000000"/>
          <w:sz w:val="24"/>
          <w:szCs w:val="24"/>
        </w:rPr>
        <w:t>REGULAMIN ZAWODÓW SYMULACYJNYCH „SUM WARS”</w:t>
      </w:r>
    </w:p>
    <w:p w:rsidR="009241F1" w:rsidRPr="009241F1" w:rsidRDefault="009241F1" w:rsidP="009241F1">
      <w:pPr>
        <w:autoSpaceDE w:val="0"/>
        <w:autoSpaceDN w:val="0"/>
        <w:adjustRightInd w:val="0"/>
        <w:spacing w:after="0" w:line="240" w:lineRule="auto"/>
        <w:jc w:val="both"/>
        <w:rPr>
          <w:rFonts w:ascii="Ubuntu" w:eastAsia="Calibri" w:hAnsi="Ubuntu" w:cs="Times New Roman"/>
          <w:b/>
          <w:bCs/>
          <w:color w:val="000000"/>
          <w:sz w:val="24"/>
          <w:szCs w:val="24"/>
        </w:rPr>
      </w:pPr>
    </w:p>
    <w:p w:rsidR="009241F1" w:rsidRPr="009241F1" w:rsidRDefault="009241F1" w:rsidP="009241F1">
      <w:pPr>
        <w:autoSpaceDE w:val="0"/>
        <w:autoSpaceDN w:val="0"/>
        <w:adjustRightInd w:val="0"/>
        <w:spacing w:after="0" w:line="240" w:lineRule="auto"/>
        <w:jc w:val="center"/>
        <w:rPr>
          <w:rFonts w:ascii="Ubuntu" w:eastAsia="Calibri" w:hAnsi="Ubuntu" w:cs="Times New Roman"/>
          <w:b/>
          <w:bCs/>
          <w:i/>
          <w:color w:val="000000"/>
          <w:sz w:val="24"/>
          <w:szCs w:val="24"/>
        </w:rPr>
      </w:pPr>
      <w:r w:rsidRPr="009241F1">
        <w:rPr>
          <w:rFonts w:ascii="Ubuntu" w:eastAsia="Calibri" w:hAnsi="Ubuntu" w:cs="Times New Roman"/>
          <w:b/>
          <w:bCs/>
          <w:i/>
          <w:color w:val="000000"/>
          <w:sz w:val="24"/>
          <w:szCs w:val="24"/>
        </w:rPr>
        <w:t>Tekst jednolity</w:t>
      </w:r>
    </w:p>
    <w:p w:rsidR="009241F1" w:rsidRPr="009241F1" w:rsidRDefault="009241F1" w:rsidP="009241F1">
      <w:pPr>
        <w:autoSpaceDE w:val="0"/>
        <w:autoSpaceDN w:val="0"/>
        <w:adjustRightInd w:val="0"/>
        <w:spacing w:after="0" w:line="240" w:lineRule="auto"/>
        <w:jc w:val="center"/>
        <w:rPr>
          <w:rFonts w:ascii="Ubuntu" w:eastAsia="Calibri" w:hAnsi="Ubuntu" w:cs="Times New Roman"/>
          <w:b/>
          <w:bCs/>
          <w:color w:val="000000"/>
          <w:sz w:val="24"/>
          <w:szCs w:val="24"/>
        </w:rPr>
      </w:pPr>
    </w:p>
    <w:p w:rsidR="009241F1" w:rsidRPr="009241F1" w:rsidRDefault="009241F1" w:rsidP="009241F1">
      <w:pPr>
        <w:autoSpaceDE w:val="0"/>
        <w:autoSpaceDN w:val="0"/>
        <w:adjustRightInd w:val="0"/>
        <w:spacing w:after="0" w:line="240" w:lineRule="auto"/>
        <w:jc w:val="center"/>
        <w:rPr>
          <w:rFonts w:ascii="Ubuntu" w:eastAsia="Calibri" w:hAnsi="Ubuntu" w:cs="Times New Roman"/>
          <w:b/>
          <w:bCs/>
          <w:color w:val="000000"/>
          <w:sz w:val="24"/>
          <w:szCs w:val="24"/>
        </w:rPr>
      </w:pPr>
      <w:r w:rsidRPr="009241F1">
        <w:rPr>
          <w:rFonts w:ascii="Ubuntu" w:eastAsia="Calibri" w:hAnsi="Ubuntu" w:cs="Times New Roman"/>
          <w:b/>
          <w:bCs/>
          <w:color w:val="000000"/>
          <w:sz w:val="24"/>
          <w:szCs w:val="24"/>
        </w:rPr>
        <w:t>WARUNKI OGÓLNE</w:t>
      </w:r>
    </w:p>
    <w:p w:rsidR="009241F1" w:rsidRPr="009241F1" w:rsidRDefault="009241F1" w:rsidP="009241F1">
      <w:pPr>
        <w:autoSpaceDE w:val="0"/>
        <w:autoSpaceDN w:val="0"/>
        <w:adjustRightInd w:val="0"/>
        <w:spacing w:after="0" w:line="240" w:lineRule="auto"/>
        <w:jc w:val="center"/>
        <w:rPr>
          <w:rFonts w:ascii="Ubuntu" w:eastAsia="Calibri" w:hAnsi="Ubuntu" w:cs="Times New Roman"/>
          <w:b/>
          <w:bCs/>
          <w:color w:val="000000"/>
          <w:sz w:val="24"/>
          <w:szCs w:val="24"/>
        </w:rPr>
      </w:pPr>
    </w:p>
    <w:p w:rsidR="009241F1" w:rsidRPr="009241F1" w:rsidRDefault="009241F1" w:rsidP="009241F1">
      <w:pPr>
        <w:autoSpaceDE w:val="0"/>
        <w:autoSpaceDN w:val="0"/>
        <w:adjustRightInd w:val="0"/>
        <w:spacing w:after="0" w:line="240" w:lineRule="auto"/>
        <w:jc w:val="center"/>
        <w:rPr>
          <w:rFonts w:ascii="Ubuntu" w:eastAsia="Calibri" w:hAnsi="Ubuntu" w:cs="Times New Roman"/>
          <w:color w:val="000000"/>
          <w:sz w:val="24"/>
          <w:szCs w:val="24"/>
        </w:rPr>
      </w:pPr>
      <w:r w:rsidRPr="009241F1">
        <w:rPr>
          <w:rFonts w:ascii="Ubuntu" w:eastAsia="Calibri" w:hAnsi="Ubuntu" w:cs="Times New Roman"/>
          <w:b/>
          <w:bCs/>
          <w:color w:val="000000"/>
          <w:sz w:val="24"/>
          <w:szCs w:val="24"/>
        </w:rPr>
        <w:t>§ 1</w:t>
      </w:r>
    </w:p>
    <w:p w:rsidR="009241F1" w:rsidRPr="009241F1" w:rsidRDefault="009241F1" w:rsidP="009241F1">
      <w:pPr>
        <w:numPr>
          <w:ilvl w:val="0"/>
          <w:numId w:val="2"/>
        </w:numPr>
        <w:autoSpaceDE w:val="0"/>
        <w:autoSpaceDN w:val="0"/>
        <w:adjustRightInd w:val="0"/>
        <w:spacing w:after="70" w:line="240" w:lineRule="auto"/>
        <w:ind w:left="426" w:hanging="426"/>
        <w:jc w:val="both"/>
        <w:rPr>
          <w:rFonts w:ascii="Ubuntu" w:eastAsia="Calibri" w:hAnsi="Ubuntu" w:cs="Times New Roman"/>
          <w:color w:val="000000"/>
          <w:sz w:val="24"/>
          <w:szCs w:val="24"/>
        </w:rPr>
      </w:pPr>
      <w:r w:rsidRPr="009241F1">
        <w:rPr>
          <w:rFonts w:ascii="Ubuntu" w:eastAsia="Calibri" w:hAnsi="Ubuntu" w:cs="Times New Roman"/>
          <w:color w:val="000000"/>
          <w:sz w:val="24"/>
          <w:szCs w:val="24"/>
        </w:rPr>
        <w:t xml:space="preserve">Organizatorem Zawodów Symulacyjnych „SUM WARS” jest Śląski Uniwersytet Medyczny w Katowicach w Katowicach (SUM)  ul. Poniatowskiego 15, zwanym </w:t>
      </w:r>
      <w:r w:rsidRPr="009241F1">
        <w:rPr>
          <w:rFonts w:ascii="Ubuntu" w:eastAsia="Calibri" w:hAnsi="Ubuntu" w:cs="Times New Roman"/>
          <w:color w:val="000000"/>
          <w:sz w:val="24"/>
          <w:szCs w:val="24"/>
        </w:rPr>
        <w:br/>
        <w:t>w dalszej części</w:t>
      </w:r>
      <w:r w:rsidRPr="009241F1">
        <w:rPr>
          <w:rFonts w:ascii="Ubuntu" w:eastAsia="Calibri" w:hAnsi="Ubuntu" w:cs="Times New Roman"/>
          <w:i/>
          <w:color w:val="000000"/>
          <w:sz w:val="24"/>
          <w:szCs w:val="24"/>
        </w:rPr>
        <w:t xml:space="preserve"> Organizatorem</w:t>
      </w:r>
      <w:r w:rsidRPr="009241F1">
        <w:rPr>
          <w:rFonts w:ascii="Ubuntu" w:eastAsia="Calibri" w:hAnsi="Ubuntu" w:cs="Times New Roman"/>
          <w:color w:val="000000"/>
          <w:sz w:val="24"/>
          <w:szCs w:val="24"/>
        </w:rPr>
        <w:t>.</w:t>
      </w:r>
    </w:p>
    <w:p w:rsidR="009241F1" w:rsidRPr="009241F1" w:rsidRDefault="009241F1" w:rsidP="009241F1">
      <w:pPr>
        <w:numPr>
          <w:ilvl w:val="0"/>
          <w:numId w:val="2"/>
        </w:numPr>
        <w:autoSpaceDE w:val="0"/>
        <w:autoSpaceDN w:val="0"/>
        <w:adjustRightInd w:val="0"/>
        <w:spacing w:after="70" w:line="240" w:lineRule="auto"/>
        <w:ind w:left="426" w:hanging="426"/>
        <w:jc w:val="both"/>
        <w:rPr>
          <w:rFonts w:ascii="Ubuntu" w:eastAsia="Calibri" w:hAnsi="Ubuntu" w:cs="Times New Roman"/>
          <w:color w:val="000000"/>
          <w:sz w:val="24"/>
          <w:szCs w:val="24"/>
        </w:rPr>
      </w:pPr>
      <w:r w:rsidRPr="009241F1">
        <w:rPr>
          <w:rFonts w:ascii="Ubuntu" w:eastAsia="Calibri" w:hAnsi="Ubuntu" w:cs="Times New Roman"/>
          <w:color w:val="000000"/>
          <w:sz w:val="24"/>
          <w:szCs w:val="24"/>
        </w:rPr>
        <w:t xml:space="preserve">Zawody Symulacyjne SUM WARS, zwane dalej </w:t>
      </w:r>
      <w:r w:rsidRPr="009241F1">
        <w:rPr>
          <w:rFonts w:ascii="Ubuntu" w:eastAsia="Calibri" w:hAnsi="Ubuntu" w:cs="Times New Roman"/>
          <w:i/>
          <w:color w:val="000000"/>
          <w:sz w:val="24"/>
          <w:szCs w:val="24"/>
        </w:rPr>
        <w:t>Zawodami</w:t>
      </w:r>
      <w:r w:rsidRPr="009241F1">
        <w:rPr>
          <w:rFonts w:ascii="Ubuntu" w:eastAsia="Calibri" w:hAnsi="Ubuntu" w:cs="Times New Roman"/>
          <w:color w:val="000000"/>
          <w:sz w:val="24"/>
          <w:szCs w:val="24"/>
        </w:rPr>
        <w:t xml:space="preserve"> odbywać się będą corocznie </w:t>
      </w:r>
      <w:r w:rsidRPr="009241F1">
        <w:rPr>
          <w:rFonts w:ascii="Ubuntu" w:eastAsia="Calibri" w:hAnsi="Ubuntu" w:cs="Times New Roman"/>
          <w:sz w:val="24"/>
          <w:szCs w:val="24"/>
        </w:rPr>
        <w:t>w Centrum Dydaktyki i Symulacji Medy</w:t>
      </w:r>
      <w:r>
        <w:rPr>
          <w:rFonts w:ascii="Ubuntu" w:eastAsia="Calibri" w:hAnsi="Ubuntu" w:cs="Times New Roman"/>
          <w:sz w:val="24"/>
          <w:szCs w:val="24"/>
        </w:rPr>
        <w:t xml:space="preserve">cznej SUM, przy ul. Medyków 8B </w:t>
      </w:r>
      <w:r w:rsidRPr="009241F1">
        <w:rPr>
          <w:rFonts w:ascii="Ubuntu" w:eastAsia="Calibri" w:hAnsi="Ubuntu" w:cs="Times New Roman"/>
          <w:sz w:val="24"/>
          <w:szCs w:val="24"/>
        </w:rPr>
        <w:t>w Katowicach-Ligocie lub innym miejscu wskazanym przez Prorektora ds. Klinicznych.</w:t>
      </w:r>
    </w:p>
    <w:p w:rsidR="009241F1" w:rsidRPr="009241F1" w:rsidRDefault="009241F1" w:rsidP="009241F1">
      <w:pPr>
        <w:numPr>
          <w:ilvl w:val="0"/>
          <w:numId w:val="2"/>
        </w:numPr>
        <w:autoSpaceDE w:val="0"/>
        <w:autoSpaceDN w:val="0"/>
        <w:adjustRightInd w:val="0"/>
        <w:spacing w:after="70" w:line="240" w:lineRule="auto"/>
        <w:ind w:left="426" w:hanging="426"/>
        <w:jc w:val="both"/>
        <w:rPr>
          <w:rFonts w:ascii="Ubuntu" w:eastAsia="Calibri" w:hAnsi="Ubuntu" w:cs="Times New Roman"/>
          <w:color w:val="000000"/>
          <w:sz w:val="24"/>
          <w:szCs w:val="24"/>
        </w:rPr>
      </w:pPr>
      <w:r w:rsidRPr="009241F1">
        <w:rPr>
          <w:rFonts w:ascii="Ubuntu" w:eastAsia="Calibri" w:hAnsi="Ubuntu" w:cs="Times New Roman"/>
          <w:color w:val="000000"/>
          <w:sz w:val="24"/>
          <w:szCs w:val="24"/>
        </w:rPr>
        <w:t>Warunkiem udziału w Zawodach jest dokonanie zgłoszenia w określonym terminie zgodnie z Formularzem Zgłoszeniowym stanowiącym załącznik nr 1 do niniejszego Regulaminu.</w:t>
      </w:r>
    </w:p>
    <w:p w:rsidR="009241F1" w:rsidRPr="009241F1" w:rsidRDefault="009241F1" w:rsidP="009241F1">
      <w:pPr>
        <w:numPr>
          <w:ilvl w:val="0"/>
          <w:numId w:val="2"/>
        </w:numPr>
        <w:autoSpaceDE w:val="0"/>
        <w:autoSpaceDN w:val="0"/>
        <w:adjustRightInd w:val="0"/>
        <w:spacing w:after="70" w:line="240" w:lineRule="auto"/>
        <w:ind w:left="426" w:hanging="426"/>
        <w:jc w:val="both"/>
        <w:rPr>
          <w:rFonts w:ascii="Ubuntu" w:eastAsia="Calibri" w:hAnsi="Ubuntu" w:cs="Times New Roman"/>
          <w:color w:val="000000"/>
          <w:sz w:val="24"/>
          <w:szCs w:val="24"/>
        </w:rPr>
      </w:pPr>
      <w:r w:rsidRPr="009241F1">
        <w:rPr>
          <w:rFonts w:ascii="Ubuntu" w:eastAsia="Calibri" w:hAnsi="Ubuntu" w:cs="Times New Roman"/>
          <w:color w:val="000000"/>
          <w:sz w:val="24"/>
          <w:szCs w:val="24"/>
        </w:rPr>
        <w:t>Do Zawodów zostanie zakwalifikowanych pięć Zespołów.</w:t>
      </w:r>
    </w:p>
    <w:p w:rsidR="009241F1" w:rsidRPr="009241F1" w:rsidRDefault="009241F1" w:rsidP="009241F1">
      <w:pPr>
        <w:numPr>
          <w:ilvl w:val="0"/>
          <w:numId w:val="2"/>
        </w:numPr>
        <w:autoSpaceDE w:val="0"/>
        <w:autoSpaceDN w:val="0"/>
        <w:adjustRightInd w:val="0"/>
        <w:spacing w:after="70" w:line="240" w:lineRule="auto"/>
        <w:ind w:left="426" w:hanging="426"/>
        <w:jc w:val="both"/>
        <w:rPr>
          <w:rFonts w:ascii="Ubuntu" w:eastAsia="Calibri" w:hAnsi="Ubuntu" w:cs="Times New Roman"/>
          <w:sz w:val="24"/>
          <w:szCs w:val="24"/>
        </w:rPr>
      </w:pPr>
      <w:r w:rsidRPr="009241F1">
        <w:rPr>
          <w:rFonts w:ascii="Ubuntu" w:eastAsia="Calibri" w:hAnsi="Ubuntu" w:cs="Times New Roman"/>
          <w:sz w:val="24"/>
          <w:szCs w:val="24"/>
        </w:rPr>
        <w:t xml:space="preserve">W </w:t>
      </w:r>
      <w:r w:rsidRPr="009241F1">
        <w:rPr>
          <w:rFonts w:ascii="Ubuntu" w:eastAsia="Calibri" w:hAnsi="Ubuntu" w:cs="Times New Roman"/>
          <w:color w:val="000000"/>
          <w:sz w:val="24"/>
          <w:szCs w:val="24"/>
        </w:rPr>
        <w:t>przypadku zgłoszenia się do Zawodów więcej niż pięciu Zespołów, zostaną przeprowadzone Eliminacje, które polegać będą na wykonaniu wybranych Zadań medycznych.</w:t>
      </w:r>
    </w:p>
    <w:p w:rsidR="009241F1" w:rsidRPr="009241F1" w:rsidRDefault="009241F1" w:rsidP="009241F1">
      <w:pPr>
        <w:numPr>
          <w:ilvl w:val="0"/>
          <w:numId w:val="2"/>
        </w:numPr>
        <w:autoSpaceDE w:val="0"/>
        <w:autoSpaceDN w:val="0"/>
        <w:adjustRightInd w:val="0"/>
        <w:spacing w:after="70" w:line="240" w:lineRule="auto"/>
        <w:ind w:left="426" w:hanging="426"/>
        <w:jc w:val="both"/>
        <w:rPr>
          <w:rFonts w:ascii="Ubuntu" w:eastAsia="Calibri" w:hAnsi="Ubuntu" w:cs="Times New Roman"/>
          <w:sz w:val="24"/>
          <w:szCs w:val="24"/>
        </w:rPr>
      </w:pPr>
      <w:r w:rsidRPr="009241F1">
        <w:rPr>
          <w:rFonts w:ascii="Ubuntu" w:eastAsia="Times New Roman" w:hAnsi="Ubuntu" w:cs="Times New Roman"/>
          <w:color w:val="000000"/>
          <w:sz w:val="24"/>
          <w:szCs w:val="24"/>
        </w:rPr>
        <w:t xml:space="preserve">W przypadku zgłoszenia się do Zawodów więcej niż dziesięciu Zespołów, </w:t>
      </w:r>
      <w:r>
        <w:rPr>
          <w:rFonts w:ascii="Ubuntu" w:eastAsia="Times New Roman" w:hAnsi="Ubuntu" w:cs="Times New Roman"/>
          <w:color w:val="000000"/>
          <w:sz w:val="24"/>
          <w:szCs w:val="24"/>
        </w:rPr>
        <w:br/>
      </w:r>
      <w:r w:rsidRPr="009241F1">
        <w:rPr>
          <w:rFonts w:ascii="Ubuntu" w:eastAsia="Times New Roman" w:hAnsi="Ubuntu" w:cs="Times New Roman"/>
          <w:color w:val="000000"/>
          <w:sz w:val="24"/>
          <w:szCs w:val="24"/>
        </w:rPr>
        <w:t>w ramach Eliminacji dodatkowo przed przystąpieniem do Zadań medycznych zostanie przeprowadzony test z zakresu wiedzy ogólnomedycznej, który wyłoni 10 zespołów, które przystąpią do zadań medycznych.</w:t>
      </w:r>
    </w:p>
    <w:p w:rsidR="009241F1" w:rsidRPr="009241F1" w:rsidRDefault="009241F1" w:rsidP="009241F1">
      <w:pPr>
        <w:numPr>
          <w:ilvl w:val="0"/>
          <w:numId w:val="2"/>
        </w:numPr>
        <w:autoSpaceDE w:val="0"/>
        <w:autoSpaceDN w:val="0"/>
        <w:adjustRightInd w:val="0"/>
        <w:spacing w:after="70" w:line="240" w:lineRule="auto"/>
        <w:ind w:left="426" w:hanging="426"/>
        <w:jc w:val="both"/>
        <w:rPr>
          <w:rFonts w:ascii="Ubuntu" w:eastAsia="Calibri" w:hAnsi="Ubuntu" w:cs="Times New Roman"/>
          <w:sz w:val="24"/>
          <w:szCs w:val="24"/>
        </w:rPr>
      </w:pPr>
      <w:r w:rsidRPr="009241F1">
        <w:rPr>
          <w:rFonts w:ascii="Ubuntu" w:eastAsia="Calibri" w:hAnsi="Ubuntu" w:cs="Times New Roman"/>
          <w:color w:val="000000"/>
          <w:sz w:val="24"/>
          <w:szCs w:val="24"/>
        </w:rPr>
        <w:t>Zasady przeprowadzania testu oraz zadań medycznych, o których mowa w ust. 5 i 6 zostaną przedstawione Zespołowi bezpośrednio przed ich rozpoczęciem.</w:t>
      </w:r>
    </w:p>
    <w:p w:rsidR="009241F1" w:rsidRPr="009241F1" w:rsidRDefault="009241F1" w:rsidP="009241F1">
      <w:pPr>
        <w:numPr>
          <w:ilvl w:val="0"/>
          <w:numId w:val="2"/>
        </w:numPr>
        <w:autoSpaceDE w:val="0"/>
        <w:autoSpaceDN w:val="0"/>
        <w:adjustRightInd w:val="0"/>
        <w:spacing w:after="70" w:line="240" w:lineRule="auto"/>
        <w:ind w:left="426" w:hanging="426"/>
        <w:jc w:val="both"/>
        <w:rPr>
          <w:rFonts w:ascii="Ubuntu" w:eastAsia="Calibri" w:hAnsi="Ubuntu" w:cs="Times New Roman"/>
          <w:sz w:val="24"/>
          <w:szCs w:val="24"/>
        </w:rPr>
      </w:pPr>
      <w:r w:rsidRPr="009241F1">
        <w:rPr>
          <w:rFonts w:ascii="Ubuntu" w:eastAsia="Calibri" w:hAnsi="Ubuntu" w:cs="Times New Roman"/>
          <w:sz w:val="24"/>
          <w:szCs w:val="24"/>
        </w:rPr>
        <w:t xml:space="preserve">Zespoły </w:t>
      </w:r>
      <w:r w:rsidRPr="009241F1">
        <w:rPr>
          <w:rFonts w:ascii="Ubuntu" w:eastAsia="Calibri" w:hAnsi="Ubuntu" w:cs="Times New Roman"/>
          <w:color w:val="000000"/>
          <w:sz w:val="24"/>
          <w:szCs w:val="24"/>
        </w:rPr>
        <w:t>zakwalifikowane do Zawodów będą miały możliwość zapoznania się ze sprzętem i środowiskiem symulacyjnym w formie prezentacji multimedialnej, która zostanie przesłana przez Organizatora.</w:t>
      </w:r>
    </w:p>
    <w:p w:rsidR="009241F1" w:rsidRPr="009241F1" w:rsidRDefault="009241F1" w:rsidP="009241F1">
      <w:pPr>
        <w:numPr>
          <w:ilvl w:val="0"/>
          <w:numId w:val="2"/>
        </w:numPr>
        <w:autoSpaceDE w:val="0"/>
        <w:autoSpaceDN w:val="0"/>
        <w:adjustRightInd w:val="0"/>
        <w:spacing w:after="70" w:line="240" w:lineRule="auto"/>
        <w:ind w:left="426" w:hanging="426"/>
        <w:jc w:val="both"/>
        <w:rPr>
          <w:rFonts w:ascii="Ubuntu" w:eastAsia="Calibri" w:hAnsi="Ubuntu" w:cs="Times New Roman"/>
          <w:sz w:val="24"/>
          <w:szCs w:val="24"/>
        </w:rPr>
      </w:pPr>
      <w:r w:rsidRPr="009241F1">
        <w:rPr>
          <w:rFonts w:ascii="Ubuntu" w:eastAsia="Calibri" w:hAnsi="Ubuntu" w:cs="Times New Roman"/>
          <w:sz w:val="24"/>
          <w:szCs w:val="24"/>
        </w:rPr>
        <w:t xml:space="preserve">Miejsca i terminy dokonywania zgłoszeń oraz przeprowadzania eliminacji ustalane będą corocznie przez Prorektora ds. Klinicznych i podawane do publicznej wiadomości na stronach internetowych SUM. </w:t>
      </w:r>
    </w:p>
    <w:p w:rsidR="009241F1" w:rsidRPr="009241F1" w:rsidRDefault="009241F1" w:rsidP="009241F1">
      <w:pPr>
        <w:autoSpaceDE w:val="0"/>
        <w:autoSpaceDN w:val="0"/>
        <w:adjustRightInd w:val="0"/>
        <w:spacing w:after="70" w:line="240" w:lineRule="auto"/>
        <w:jc w:val="center"/>
        <w:rPr>
          <w:rFonts w:ascii="Ubuntu" w:eastAsia="Calibri" w:hAnsi="Ubuntu" w:cs="Times New Roman"/>
          <w:b/>
          <w:color w:val="000000"/>
          <w:sz w:val="24"/>
          <w:szCs w:val="24"/>
        </w:rPr>
      </w:pPr>
    </w:p>
    <w:p w:rsidR="009241F1" w:rsidRPr="009241F1" w:rsidRDefault="009241F1" w:rsidP="00CC566C">
      <w:pPr>
        <w:autoSpaceDE w:val="0"/>
        <w:autoSpaceDN w:val="0"/>
        <w:adjustRightInd w:val="0"/>
        <w:spacing w:after="0" w:line="240" w:lineRule="auto"/>
        <w:jc w:val="center"/>
        <w:rPr>
          <w:rFonts w:ascii="Ubuntu" w:eastAsia="Calibri" w:hAnsi="Ubuntu" w:cs="Times New Roman"/>
          <w:b/>
          <w:color w:val="000000"/>
          <w:sz w:val="24"/>
          <w:szCs w:val="24"/>
        </w:rPr>
      </w:pPr>
      <w:r w:rsidRPr="009241F1">
        <w:rPr>
          <w:rFonts w:ascii="Ubuntu" w:eastAsia="Calibri" w:hAnsi="Ubuntu" w:cs="Times New Roman"/>
          <w:b/>
          <w:color w:val="000000"/>
          <w:sz w:val="24"/>
          <w:szCs w:val="24"/>
        </w:rPr>
        <w:t>WARUNKI UCZESTNICTWA</w:t>
      </w:r>
    </w:p>
    <w:p w:rsidR="009241F1" w:rsidRPr="009241F1" w:rsidRDefault="009241F1" w:rsidP="00CC566C">
      <w:pPr>
        <w:autoSpaceDE w:val="0"/>
        <w:autoSpaceDN w:val="0"/>
        <w:adjustRightInd w:val="0"/>
        <w:spacing w:after="0" w:line="240" w:lineRule="auto"/>
        <w:jc w:val="center"/>
        <w:rPr>
          <w:rFonts w:ascii="Ubuntu" w:eastAsia="Calibri" w:hAnsi="Ubuntu" w:cs="Times New Roman"/>
          <w:b/>
          <w:color w:val="000000"/>
          <w:sz w:val="24"/>
          <w:szCs w:val="24"/>
        </w:rPr>
      </w:pPr>
    </w:p>
    <w:p w:rsidR="009241F1" w:rsidRPr="009241F1" w:rsidRDefault="009241F1" w:rsidP="009241F1">
      <w:pPr>
        <w:autoSpaceDE w:val="0"/>
        <w:autoSpaceDN w:val="0"/>
        <w:adjustRightInd w:val="0"/>
        <w:spacing w:after="70" w:line="240" w:lineRule="auto"/>
        <w:ind w:left="284"/>
        <w:jc w:val="center"/>
        <w:rPr>
          <w:rFonts w:ascii="Ubuntu" w:eastAsia="Calibri" w:hAnsi="Ubuntu" w:cs="Times New Roman"/>
          <w:b/>
          <w:color w:val="000000"/>
          <w:sz w:val="24"/>
          <w:szCs w:val="24"/>
        </w:rPr>
      </w:pPr>
      <w:r w:rsidRPr="009241F1">
        <w:rPr>
          <w:rFonts w:ascii="Ubuntu" w:eastAsia="Calibri" w:hAnsi="Ubuntu" w:cs="Times New Roman"/>
          <w:b/>
          <w:color w:val="000000"/>
          <w:sz w:val="24"/>
          <w:szCs w:val="24"/>
        </w:rPr>
        <w:t>§ 2</w:t>
      </w:r>
    </w:p>
    <w:p w:rsidR="009241F1" w:rsidRPr="009241F1" w:rsidRDefault="009241F1" w:rsidP="009241F1">
      <w:pPr>
        <w:numPr>
          <w:ilvl w:val="0"/>
          <w:numId w:val="3"/>
        </w:numPr>
        <w:autoSpaceDE w:val="0"/>
        <w:autoSpaceDN w:val="0"/>
        <w:adjustRightInd w:val="0"/>
        <w:spacing w:after="70" w:line="240" w:lineRule="auto"/>
        <w:ind w:left="426" w:hanging="426"/>
        <w:jc w:val="both"/>
        <w:rPr>
          <w:rFonts w:ascii="Ubuntu" w:eastAsia="Calibri" w:hAnsi="Ubuntu" w:cs="Times New Roman"/>
          <w:color w:val="000000"/>
          <w:sz w:val="24"/>
          <w:szCs w:val="24"/>
        </w:rPr>
      </w:pPr>
      <w:r w:rsidRPr="009241F1">
        <w:rPr>
          <w:rFonts w:ascii="Ubuntu" w:eastAsia="Calibri" w:hAnsi="Ubuntu" w:cs="Times New Roman"/>
          <w:color w:val="000000"/>
          <w:sz w:val="24"/>
          <w:szCs w:val="24"/>
        </w:rPr>
        <w:t>W Zawodach mogą brać udział zakwalifikowane Zespoły, składające się z 4 do 5 studentów SUM. W skład zespołu musi wchodzić co najmniej jeden student kierunku lekarskiego.</w:t>
      </w:r>
    </w:p>
    <w:p w:rsidR="009241F1" w:rsidRPr="009241F1" w:rsidRDefault="009241F1" w:rsidP="009241F1">
      <w:pPr>
        <w:numPr>
          <w:ilvl w:val="0"/>
          <w:numId w:val="3"/>
        </w:numPr>
        <w:autoSpaceDE w:val="0"/>
        <w:autoSpaceDN w:val="0"/>
        <w:adjustRightInd w:val="0"/>
        <w:spacing w:after="70" w:line="240" w:lineRule="auto"/>
        <w:ind w:left="426" w:hanging="426"/>
        <w:jc w:val="both"/>
        <w:rPr>
          <w:rFonts w:ascii="Ubuntu" w:eastAsia="Calibri" w:hAnsi="Ubuntu" w:cs="Times New Roman"/>
          <w:color w:val="000000"/>
          <w:sz w:val="24"/>
          <w:szCs w:val="24"/>
        </w:rPr>
      </w:pPr>
      <w:r w:rsidRPr="009241F1">
        <w:rPr>
          <w:rFonts w:ascii="Ubuntu" w:eastAsia="Calibri" w:hAnsi="Ubuntu" w:cs="Calibri"/>
          <w:bCs/>
          <w:color w:val="000000"/>
          <w:sz w:val="24"/>
          <w:szCs w:val="24"/>
        </w:rPr>
        <w:t>Członkiem zespołu, o którym mowa w ust. 1, mogą być studenci IV,</w:t>
      </w:r>
      <w:r w:rsidR="002628D9">
        <w:rPr>
          <w:rFonts w:ascii="Ubuntu" w:eastAsia="Calibri" w:hAnsi="Ubuntu" w:cs="Calibri"/>
          <w:bCs/>
          <w:color w:val="000000"/>
          <w:sz w:val="24"/>
          <w:szCs w:val="24"/>
        </w:rPr>
        <w:t xml:space="preserve"> </w:t>
      </w:r>
      <w:r w:rsidRPr="009241F1">
        <w:rPr>
          <w:rFonts w:ascii="Ubuntu" w:eastAsia="Calibri" w:hAnsi="Ubuntu" w:cs="Calibri"/>
          <w:bCs/>
          <w:color w:val="000000"/>
          <w:sz w:val="24"/>
          <w:szCs w:val="24"/>
        </w:rPr>
        <w:t>V i VI roku kierunku lekarskiego, a</w:t>
      </w:r>
      <w:r w:rsidRPr="009241F1">
        <w:rPr>
          <w:rFonts w:ascii="Ubuntu" w:eastAsia="Calibri" w:hAnsi="Ubuntu" w:cs="Calibri"/>
          <w:bCs/>
          <w:sz w:val="24"/>
          <w:szCs w:val="24"/>
        </w:rPr>
        <w:t xml:space="preserve"> także</w:t>
      </w:r>
      <w:r w:rsidRPr="009241F1">
        <w:rPr>
          <w:rFonts w:ascii="Ubuntu" w:eastAsia="Calibri" w:hAnsi="Ubuntu" w:cs="Calibri"/>
          <w:bCs/>
          <w:color w:val="000000"/>
          <w:sz w:val="24"/>
          <w:szCs w:val="24"/>
        </w:rPr>
        <w:t xml:space="preserve"> II i III roku kierunku: ratownictwo medyczne, </w:t>
      </w:r>
      <w:r>
        <w:rPr>
          <w:rFonts w:ascii="Ubuntu" w:eastAsia="Calibri" w:hAnsi="Ubuntu" w:cs="Calibri"/>
          <w:bCs/>
          <w:color w:val="000000"/>
          <w:sz w:val="24"/>
          <w:szCs w:val="24"/>
        </w:rPr>
        <w:lastRenderedPageBreak/>
        <w:t>pielęgniarstwo</w:t>
      </w:r>
      <w:r w:rsidR="003A7A88">
        <w:rPr>
          <w:rFonts w:ascii="Ubuntu" w:eastAsia="Calibri" w:hAnsi="Ubuntu" w:cs="Calibri"/>
          <w:bCs/>
          <w:color w:val="000000"/>
          <w:sz w:val="24"/>
          <w:szCs w:val="24"/>
        </w:rPr>
        <w:t xml:space="preserve"> </w:t>
      </w:r>
      <w:r w:rsidRPr="009241F1">
        <w:rPr>
          <w:rFonts w:ascii="Ubuntu" w:eastAsia="Calibri" w:hAnsi="Ubuntu" w:cs="Calibri"/>
          <w:bCs/>
          <w:color w:val="000000"/>
          <w:sz w:val="24"/>
          <w:szCs w:val="24"/>
        </w:rPr>
        <w:t xml:space="preserve">i położnictwo. </w:t>
      </w:r>
      <w:r w:rsidRPr="009241F1">
        <w:rPr>
          <w:rFonts w:ascii="Ubuntu" w:eastAsia="Calibri" w:hAnsi="Ubuntu" w:cs="Times New Roman"/>
          <w:color w:val="000000"/>
          <w:sz w:val="24"/>
          <w:szCs w:val="24"/>
        </w:rPr>
        <w:t>Wymagana jest znajomość języka angielskiego przez wszystkich członków zespołów.</w:t>
      </w:r>
    </w:p>
    <w:p w:rsidR="009241F1" w:rsidRPr="009241F1" w:rsidRDefault="009241F1" w:rsidP="009241F1">
      <w:pPr>
        <w:numPr>
          <w:ilvl w:val="0"/>
          <w:numId w:val="3"/>
        </w:numPr>
        <w:autoSpaceDE w:val="0"/>
        <w:autoSpaceDN w:val="0"/>
        <w:adjustRightInd w:val="0"/>
        <w:spacing w:after="70" w:line="240" w:lineRule="auto"/>
        <w:ind w:left="426" w:hanging="426"/>
        <w:jc w:val="both"/>
        <w:rPr>
          <w:rFonts w:ascii="Ubuntu" w:eastAsia="Calibri" w:hAnsi="Ubuntu" w:cs="Times New Roman"/>
          <w:color w:val="000000"/>
          <w:sz w:val="24"/>
          <w:szCs w:val="24"/>
        </w:rPr>
      </w:pPr>
      <w:r w:rsidRPr="009241F1">
        <w:rPr>
          <w:rFonts w:ascii="Ubuntu" w:eastAsia="Calibri" w:hAnsi="Ubuntu" w:cs="Times New Roman"/>
          <w:color w:val="000000"/>
          <w:sz w:val="24"/>
          <w:szCs w:val="24"/>
        </w:rPr>
        <w:t>Udział w Zawodach jest bezpłatny. Organizator nie pokrywa kosztów dojazdu na miejsce organizacji zawodów.</w:t>
      </w:r>
    </w:p>
    <w:p w:rsidR="009241F1" w:rsidRPr="009241F1" w:rsidRDefault="009241F1" w:rsidP="009241F1">
      <w:pPr>
        <w:numPr>
          <w:ilvl w:val="0"/>
          <w:numId w:val="3"/>
        </w:numPr>
        <w:autoSpaceDE w:val="0"/>
        <w:autoSpaceDN w:val="0"/>
        <w:adjustRightInd w:val="0"/>
        <w:spacing w:after="70" w:line="240" w:lineRule="auto"/>
        <w:ind w:left="426" w:hanging="426"/>
        <w:jc w:val="both"/>
        <w:rPr>
          <w:rFonts w:ascii="Ubuntu" w:eastAsia="Calibri" w:hAnsi="Ubuntu" w:cs="Times New Roman"/>
          <w:color w:val="000000"/>
          <w:sz w:val="24"/>
          <w:szCs w:val="24"/>
        </w:rPr>
      </w:pPr>
      <w:r w:rsidRPr="009241F1">
        <w:rPr>
          <w:rFonts w:ascii="Ubuntu" w:eastAsia="Times New Roman" w:hAnsi="Ubuntu" w:cs="Times New Roman"/>
          <w:color w:val="000000"/>
          <w:sz w:val="24"/>
          <w:szCs w:val="24"/>
        </w:rPr>
        <w:t xml:space="preserve">Zespół, który zajmie pierwsze miejsce podczas Zawodów zostaje zgłoszony </w:t>
      </w:r>
      <w:r w:rsidRPr="009241F1">
        <w:rPr>
          <w:rFonts w:ascii="Ubuntu" w:eastAsia="Times New Roman" w:hAnsi="Ubuntu" w:cs="Times New Roman"/>
          <w:color w:val="000000"/>
          <w:sz w:val="24"/>
          <w:szCs w:val="24"/>
        </w:rPr>
        <w:br/>
        <w:t>do Ogólnopolskich Zawodów Symulacji Medycznej.</w:t>
      </w:r>
    </w:p>
    <w:p w:rsidR="009241F1" w:rsidRPr="009241F1" w:rsidRDefault="009241F1" w:rsidP="009241F1">
      <w:pPr>
        <w:numPr>
          <w:ilvl w:val="0"/>
          <w:numId w:val="3"/>
        </w:numPr>
        <w:autoSpaceDE w:val="0"/>
        <w:autoSpaceDN w:val="0"/>
        <w:adjustRightInd w:val="0"/>
        <w:spacing w:after="70" w:line="240" w:lineRule="auto"/>
        <w:ind w:left="426" w:hanging="426"/>
        <w:jc w:val="both"/>
        <w:rPr>
          <w:rFonts w:ascii="Ubuntu" w:eastAsia="Calibri" w:hAnsi="Ubuntu" w:cs="Times New Roman"/>
          <w:color w:val="000000"/>
          <w:sz w:val="24"/>
          <w:szCs w:val="24"/>
        </w:rPr>
      </w:pPr>
      <w:r w:rsidRPr="009241F1">
        <w:rPr>
          <w:rFonts w:ascii="Ubuntu" w:eastAsia="Calibri" w:hAnsi="Ubuntu" w:cs="Times New Roman"/>
          <w:color w:val="000000"/>
          <w:sz w:val="24"/>
          <w:szCs w:val="24"/>
        </w:rPr>
        <w:t xml:space="preserve">W przypadku </w:t>
      </w:r>
      <w:r w:rsidRPr="009241F1">
        <w:rPr>
          <w:rFonts w:ascii="Ubuntu" w:eastAsia="Times New Roman" w:hAnsi="Ubuntu" w:cs="Times New Roman"/>
          <w:color w:val="000000"/>
          <w:sz w:val="24"/>
          <w:szCs w:val="24"/>
        </w:rPr>
        <w:t>rezygnacji członka Zespołu zgłoszonego do Ogólnopolskich Zawodów Symulacji Medycznej, zostanie w jego zastępstwie zgłoszona osoba wskazana przez pozostałych członków tego Zespołu spośród członków</w:t>
      </w:r>
      <w:r>
        <w:rPr>
          <w:rFonts w:ascii="Ubuntu" w:eastAsia="Times New Roman" w:hAnsi="Ubuntu" w:cs="Times New Roman"/>
          <w:color w:val="000000"/>
          <w:sz w:val="24"/>
          <w:szCs w:val="24"/>
        </w:rPr>
        <w:t xml:space="preserve"> Zespołów, które uczestniczyły </w:t>
      </w:r>
      <w:r w:rsidRPr="009241F1">
        <w:rPr>
          <w:rFonts w:ascii="Ubuntu" w:eastAsia="Times New Roman" w:hAnsi="Ubuntu" w:cs="Times New Roman"/>
          <w:color w:val="000000"/>
          <w:sz w:val="24"/>
          <w:szCs w:val="24"/>
        </w:rPr>
        <w:t>w Zawodach, za zgodą Prorektora ds. Klinicznych.</w:t>
      </w:r>
    </w:p>
    <w:p w:rsidR="009241F1" w:rsidRPr="009241F1" w:rsidRDefault="009241F1" w:rsidP="009241F1">
      <w:pPr>
        <w:shd w:val="clear" w:color="auto" w:fill="FFFFFF"/>
        <w:spacing w:after="0" w:line="240" w:lineRule="auto"/>
        <w:jc w:val="center"/>
        <w:rPr>
          <w:rFonts w:ascii="Ubuntu" w:eastAsia="Times New Roman" w:hAnsi="Ubuntu" w:cs="Times New Roman"/>
          <w:b/>
          <w:sz w:val="24"/>
          <w:szCs w:val="24"/>
          <w:lang w:eastAsia="pl-PL"/>
        </w:rPr>
      </w:pPr>
    </w:p>
    <w:p w:rsidR="009241F1" w:rsidRPr="009241F1" w:rsidRDefault="009241F1" w:rsidP="009241F1">
      <w:pPr>
        <w:shd w:val="clear" w:color="auto" w:fill="FFFFFF"/>
        <w:spacing w:after="0" w:line="240" w:lineRule="auto"/>
        <w:jc w:val="center"/>
        <w:rPr>
          <w:rFonts w:ascii="Ubuntu" w:eastAsia="Times New Roman" w:hAnsi="Ubuntu" w:cs="Times New Roman"/>
          <w:b/>
          <w:sz w:val="24"/>
          <w:szCs w:val="24"/>
          <w:lang w:eastAsia="pl-PL"/>
        </w:rPr>
      </w:pPr>
      <w:r w:rsidRPr="009241F1">
        <w:rPr>
          <w:rFonts w:ascii="Ubuntu" w:eastAsia="Times New Roman" w:hAnsi="Ubuntu" w:cs="Times New Roman"/>
          <w:b/>
          <w:sz w:val="24"/>
          <w:szCs w:val="24"/>
          <w:lang w:eastAsia="pl-PL"/>
        </w:rPr>
        <w:t>KONKURENCJE</w:t>
      </w:r>
    </w:p>
    <w:p w:rsidR="009241F1" w:rsidRPr="009241F1" w:rsidRDefault="009241F1" w:rsidP="009241F1">
      <w:pPr>
        <w:shd w:val="clear" w:color="auto" w:fill="FFFFFF"/>
        <w:spacing w:after="0" w:line="240" w:lineRule="auto"/>
        <w:jc w:val="center"/>
        <w:rPr>
          <w:rFonts w:ascii="Ubuntu" w:eastAsia="Times New Roman" w:hAnsi="Ubuntu" w:cs="Times New Roman"/>
          <w:b/>
          <w:sz w:val="24"/>
          <w:szCs w:val="24"/>
          <w:lang w:eastAsia="pl-PL"/>
        </w:rPr>
      </w:pPr>
    </w:p>
    <w:p w:rsidR="009241F1" w:rsidRPr="009241F1" w:rsidRDefault="009241F1" w:rsidP="009241F1">
      <w:pPr>
        <w:shd w:val="clear" w:color="auto" w:fill="FFFFFF"/>
        <w:spacing w:after="0" w:line="240" w:lineRule="auto"/>
        <w:jc w:val="center"/>
        <w:rPr>
          <w:rFonts w:ascii="Ubuntu" w:eastAsia="Times New Roman" w:hAnsi="Ubuntu" w:cs="Times New Roman"/>
          <w:b/>
          <w:sz w:val="24"/>
          <w:szCs w:val="24"/>
          <w:lang w:eastAsia="pl-PL"/>
        </w:rPr>
      </w:pPr>
      <w:r w:rsidRPr="009241F1">
        <w:rPr>
          <w:rFonts w:ascii="Ubuntu" w:eastAsia="Times New Roman" w:hAnsi="Ubuntu" w:cs="Times New Roman"/>
          <w:b/>
          <w:sz w:val="24"/>
          <w:szCs w:val="24"/>
          <w:lang w:eastAsia="pl-PL"/>
        </w:rPr>
        <w:t>§ 3</w:t>
      </w:r>
    </w:p>
    <w:p w:rsidR="009241F1" w:rsidRPr="009241F1" w:rsidRDefault="009241F1" w:rsidP="009241F1">
      <w:pPr>
        <w:shd w:val="clear" w:color="auto" w:fill="FFFFFF"/>
        <w:spacing w:after="0" w:line="240" w:lineRule="auto"/>
        <w:jc w:val="center"/>
        <w:rPr>
          <w:rFonts w:ascii="Ubuntu" w:eastAsia="Times New Roman" w:hAnsi="Ubuntu" w:cs="Times New Roman"/>
          <w:b/>
          <w:sz w:val="24"/>
          <w:szCs w:val="24"/>
          <w:lang w:eastAsia="pl-PL"/>
        </w:rPr>
      </w:pPr>
    </w:p>
    <w:p w:rsidR="009241F1" w:rsidRPr="009241F1" w:rsidRDefault="009241F1" w:rsidP="009241F1">
      <w:pPr>
        <w:numPr>
          <w:ilvl w:val="0"/>
          <w:numId w:val="4"/>
        </w:numPr>
        <w:autoSpaceDE w:val="0"/>
        <w:autoSpaceDN w:val="0"/>
        <w:adjustRightInd w:val="0"/>
        <w:spacing w:after="70" w:line="240" w:lineRule="auto"/>
        <w:ind w:left="426" w:hanging="426"/>
        <w:jc w:val="both"/>
        <w:rPr>
          <w:rFonts w:ascii="Ubuntu" w:eastAsia="Calibri" w:hAnsi="Ubuntu" w:cs="Times New Roman"/>
          <w:sz w:val="24"/>
          <w:szCs w:val="24"/>
        </w:rPr>
      </w:pPr>
      <w:r w:rsidRPr="009241F1">
        <w:rPr>
          <w:rFonts w:ascii="Ubuntu" w:eastAsia="Calibri" w:hAnsi="Ubuntu" w:cs="Times New Roman"/>
          <w:sz w:val="24"/>
          <w:szCs w:val="24"/>
        </w:rPr>
        <w:t xml:space="preserve">Zawody polegać będą na wykonaniu przez uczestników zadań medycznych </w:t>
      </w:r>
      <w:r w:rsidRPr="009241F1">
        <w:rPr>
          <w:rFonts w:ascii="Ubuntu" w:eastAsia="Calibri" w:hAnsi="Ubuntu" w:cs="Times New Roman"/>
          <w:sz w:val="24"/>
          <w:szCs w:val="24"/>
        </w:rPr>
        <w:br/>
        <w:t>w warunkach symulowanych.</w:t>
      </w:r>
    </w:p>
    <w:p w:rsidR="009241F1" w:rsidRPr="009241F1" w:rsidRDefault="009241F1" w:rsidP="009241F1">
      <w:pPr>
        <w:numPr>
          <w:ilvl w:val="0"/>
          <w:numId w:val="4"/>
        </w:numPr>
        <w:autoSpaceDE w:val="0"/>
        <w:autoSpaceDN w:val="0"/>
        <w:adjustRightInd w:val="0"/>
        <w:spacing w:after="70" w:line="240" w:lineRule="auto"/>
        <w:ind w:left="426" w:hanging="426"/>
        <w:jc w:val="both"/>
        <w:rPr>
          <w:rFonts w:ascii="Ubuntu" w:eastAsia="Calibri" w:hAnsi="Ubuntu" w:cs="Times New Roman"/>
          <w:color w:val="000000"/>
          <w:sz w:val="24"/>
          <w:szCs w:val="24"/>
        </w:rPr>
      </w:pPr>
      <w:r w:rsidRPr="009241F1">
        <w:rPr>
          <w:rFonts w:ascii="Ubuntu" w:eastAsia="Calibri" w:hAnsi="Ubuntu" w:cs="Times New Roman"/>
          <w:color w:val="000000"/>
          <w:sz w:val="24"/>
          <w:szCs w:val="24"/>
        </w:rPr>
        <w:t>Program zawodów, harmonogram konkurencji medycznych oraz skład komisji sędziowskiej zostanie ogłoszony przez Organizatora podczas oficjalnego rozpoczęcia Zawodów.</w:t>
      </w:r>
    </w:p>
    <w:p w:rsidR="009241F1" w:rsidRPr="009241F1" w:rsidRDefault="009241F1" w:rsidP="009241F1">
      <w:pPr>
        <w:numPr>
          <w:ilvl w:val="0"/>
          <w:numId w:val="4"/>
        </w:numPr>
        <w:autoSpaceDE w:val="0"/>
        <w:autoSpaceDN w:val="0"/>
        <w:adjustRightInd w:val="0"/>
        <w:spacing w:after="70" w:line="240" w:lineRule="auto"/>
        <w:ind w:left="426" w:hanging="426"/>
        <w:jc w:val="both"/>
        <w:rPr>
          <w:rFonts w:ascii="Ubuntu" w:eastAsia="Calibri" w:hAnsi="Ubuntu" w:cs="Times New Roman"/>
          <w:sz w:val="24"/>
          <w:szCs w:val="24"/>
        </w:rPr>
      </w:pPr>
      <w:r w:rsidRPr="009241F1">
        <w:rPr>
          <w:rFonts w:ascii="Ubuntu" w:eastAsia="Calibri" w:hAnsi="Ubuntu" w:cs="Times New Roman"/>
          <w:sz w:val="24"/>
          <w:szCs w:val="24"/>
        </w:rPr>
        <w:t>Konkurencje medyczne będą oceniane na podst</w:t>
      </w:r>
      <w:r>
        <w:rPr>
          <w:rFonts w:ascii="Ubuntu" w:eastAsia="Calibri" w:hAnsi="Ubuntu" w:cs="Times New Roman"/>
          <w:sz w:val="24"/>
          <w:szCs w:val="24"/>
        </w:rPr>
        <w:t xml:space="preserve">awie obowiązujących standardów </w:t>
      </w:r>
      <w:r w:rsidRPr="009241F1">
        <w:rPr>
          <w:rFonts w:ascii="Ubuntu" w:eastAsia="Calibri" w:hAnsi="Ubuntu" w:cs="Times New Roman"/>
          <w:sz w:val="24"/>
          <w:szCs w:val="24"/>
        </w:rPr>
        <w:t>i aktualnej wiedzy medycznej.</w:t>
      </w:r>
    </w:p>
    <w:p w:rsidR="009241F1" w:rsidRPr="009241F1" w:rsidRDefault="009241F1" w:rsidP="009241F1">
      <w:pPr>
        <w:numPr>
          <w:ilvl w:val="0"/>
          <w:numId w:val="4"/>
        </w:numPr>
        <w:autoSpaceDE w:val="0"/>
        <w:autoSpaceDN w:val="0"/>
        <w:adjustRightInd w:val="0"/>
        <w:spacing w:after="70" w:line="240" w:lineRule="auto"/>
        <w:ind w:left="426" w:hanging="426"/>
        <w:jc w:val="both"/>
        <w:rPr>
          <w:rFonts w:ascii="Ubuntu" w:eastAsia="Calibri" w:hAnsi="Ubuntu" w:cs="Times New Roman"/>
          <w:sz w:val="24"/>
          <w:szCs w:val="24"/>
        </w:rPr>
      </w:pPr>
      <w:r w:rsidRPr="009241F1">
        <w:rPr>
          <w:rFonts w:ascii="Ubuntu" w:eastAsia="Calibri" w:hAnsi="Ubuntu" w:cs="Times New Roman"/>
          <w:sz w:val="24"/>
          <w:szCs w:val="24"/>
        </w:rPr>
        <w:t>Treść zadań zostanie przedstawiona zespołowi bezpośrednio przed rozpoczęciem konkurencji, a ewentualne wątpliwości będą wyjaśnione przez sędziego na wniosek kierownika zespołu przed rozpoczęciem konkurencji.</w:t>
      </w:r>
    </w:p>
    <w:p w:rsidR="009241F1" w:rsidRPr="009241F1" w:rsidRDefault="009241F1" w:rsidP="009241F1">
      <w:pPr>
        <w:numPr>
          <w:ilvl w:val="0"/>
          <w:numId w:val="4"/>
        </w:numPr>
        <w:autoSpaceDE w:val="0"/>
        <w:autoSpaceDN w:val="0"/>
        <w:adjustRightInd w:val="0"/>
        <w:spacing w:after="70" w:line="240" w:lineRule="auto"/>
        <w:ind w:left="426" w:hanging="426"/>
        <w:jc w:val="both"/>
        <w:rPr>
          <w:rFonts w:ascii="Ubuntu" w:eastAsia="Calibri" w:hAnsi="Ubuntu" w:cs="Times New Roman"/>
          <w:color w:val="000000"/>
          <w:sz w:val="24"/>
          <w:szCs w:val="24"/>
        </w:rPr>
      </w:pPr>
      <w:r w:rsidRPr="009241F1">
        <w:rPr>
          <w:rFonts w:ascii="Ubuntu" w:eastAsia="Calibri" w:hAnsi="Ubuntu" w:cs="Times New Roman"/>
          <w:color w:val="000000"/>
          <w:sz w:val="24"/>
          <w:szCs w:val="24"/>
        </w:rPr>
        <w:t>Zespoły zobowiązane są do przestrzegania poleceń sędziów.</w:t>
      </w:r>
    </w:p>
    <w:p w:rsidR="009241F1" w:rsidRPr="009241F1" w:rsidRDefault="009241F1" w:rsidP="009241F1">
      <w:pPr>
        <w:numPr>
          <w:ilvl w:val="0"/>
          <w:numId w:val="4"/>
        </w:numPr>
        <w:autoSpaceDE w:val="0"/>
        <w:autoSpaceDN w:val="0"/>
        <w:adjustRightInd w:val="0"/>
        <w:spacing w:after="70" w:line="240" w:lineRule="auto"/>
        <w:ind w:left="426" w:hanging="426"/>
        <w:jc w:val="both"/>
        <w:rPr>
          <w:rFonts w:ascii="Ubuntu" w:eastAsia="Calibri" w:hAnsi="Ubuntu" w:cs="Times New Roman"/>
          <w:color w:val="000000"/>
          <w:sz w:val="24"/>
          <w:szCs w:val="24"/>
        </w:rPr>
      </w:pPr>
      <w:r w:rsidRPr="009241F1">
        <w:rPr>
          <w:rFonts w:ascii="Ubuntu" w:eastAsia="Calibri" w:hAnsi="Ubuntu" w:cs="Times New Roman"/>
          <w:color w:val="000000"/>
          <w:sz w:val="24"/>
          <w:szCs w:val="24"/>
        </w:rPr>
        <w:t>Zespół jest oceniany przez sędziów na każdym stanowisku.</w:t>
      </w:r>
    </w:p>
    <w:p w:rsidR="009241F1" w:rsidRPr="009241F1" w:rsidRDefault="009241F1" w:rsidP="009241F1">
      <w:pPr>
        <w:numPr>
          <w:ilvl w:val="0"/>
          <w:numId w:val="4"/>
        </w:numPr>
        <w:autoSpaceDE w:val="0"/>
        <w:autoSpaceDN w:val="0"/>
        <w:adjustRightInd w:val="0"/>
        <w:spacing w:after="70" w:line="240" w:lineRule="auto"/>
        <w:ind w:left="426" w:hanging="426"/>
        <w:jc w:val="both"/>
        <w:rPr>
          <w:rFonts w:ascii="Ubuntu" w:eastAsia="Calibri" w:hAnsi="Ubuntu" w:cs="Times New Roman"/>
          <w:sz w:val="24"/>
          <w:szCs w:val="24"/>
        </w:rPr>
      </w:pPr>
      <w:r w:rsidRPr="009241F1">
        <w:rPr>
          <w:rFonts w:ascii="Ubuntu" w:eastAsia="Calibri" w:hAnsi="Ubuntu" w:cs="Times New Roman"/>
          <w:sz w:val="24"/>
          <w:szCs w:val="24"/>
        </w:rPr>
        <w:t xml:space="preserve">W trakcie konkurencji medycznej, </w:t>
      </w:r>
      <w:r w:rsidRPr="009241F1">
        <w:rPr>
          <w:rFonts w:ascii="Ubuntu" w:eastAsia="Calibri" w:hAnsi="Ubuntu" w:cs="Times New Roman"/>
          <w:color w:val="000000"/>
          <w:sz w:val="24"/>
          <w:szCs w:val="24"/>
        </w:rPr>
        <w:t>w miejscu rozgrywania konkurencji</w:t>
      </w:r>
      <w:r w:rsidRPr="009241F1">
        <w:rPr>
          <w:rFonts w:ascii="Ubuntu" w:eastAsia="Calibri" w:hAnsi="Ubuntu" w:cs="Times New Roman"/>
          <w:sz w:val="24"/>
          <w:szCs w:val="24"/>
        </w:rPr>
        <w:t>, mogą przebywać jedynie osoby dopuszczone przez sędziego.</w:t>
      </w:r>
    </w:p>
    <w:p w:rsidR="009241F1" w:rsidRPr="009241F1" w:rsidRDefault="009241F1" w:rsidP="009241F1">
      <w:pPr>
        <w:numPr>
          <w:ilvl w:val="0"/>
          <w:numId w:val="4"/>
        </w:numPr>
        <w:autoSpaceDE w:val="0"/>
        <w:autoSpaceDN w:val="0"/>
        <w:adjustRightInd w:val="0"/>
        <w:spacing w:after="70" w:line="240" w:lineRule="auto"/>
        <w:ind w:left="426" w:hanging="426"/>
        <w:jc w:val="both"/>
        <w:rPr>
          <w:rFonts w:ascii="Ubuntu" w:eastAsia="Calibri" w:hAnsi="Ubuntu" w:cs="Times New Roman"/>
          <w:color w:val="000000"/>
          <w:sz w:val="24"/>
          <w:szCs w:val="24"/>
        </w:rPr>
      </w:pPr>
      <w:r w:rsidRPr="009241F1">
        <w:rPr>
          <w:rFonts w:ascii="Ubuntu" w:eastAsia="Calibri" w:hAnsi="Ubuntu" w:cs="Times New Roman"/>
          <w:color w:val="000000"/>
          <w:sz w:val="24"/>
          <w:szCs w:val="24"/>
        </w:rPr>
        <w:t>W miejscu rozgrywania konkurencji nie wolno</w:t>
      </w:r>
      <w:r w:rsidR="003A7A88">
        <w:rPr>
          <w:rFonts w:ascii="Ubuntu" w:eastAsia="Calibri" w:hAnsi="Ubuntu" w:cs="Times New Roman"/>
          <w:color w:val="000000"/>
          <w:sz w:val="24"/>
          <w:szCs w:val="24"/>
        </w:rPr>
        <w:t xml:space="preserve"> przebywać zawodnikom, którzy w </w:t>
      </w:r>
      <w:r w:rsidRPr="009241F1">
        <w:rPr>
          <w:rFonts w:ascii="Ubuntu" w:eastAsia="Calibri" w:hAnsi="Ubuntu" w:cs="Times New Roman"/>
          <w:color w:val="000000"/>
          <w:sz w:val="24"/>
          <w:szCs w:val="24"/>
        </w:rPr>
        <w:t>tym czasie nie uczestniczą w danej konkurencji medycznej.</w:t>
      </w:r>
    </w:p>
    <w:p w:rsidR="009241F1" w:rsidRPr="009241F1" w:rsidRDefault="009241F1" w:rsidP="009241F1">
      <w:pPr>
        <w:autoSpaceDE w:val="0"/>
        <w:autoSpaceDN w:val="0"/>
        <w:adjustRightInd w:val="0"/>
        <w:spacing w:after="70" w:line="240" w:lineRule="auto"/>
        <w:jc w:val="center"/>
        <w:rPr>
          <w:rFonts w:ascii="Ubuntu" w:eastAsia="Calibri" w:hAnsi="Ubuntu" w:cs="Times New Roman"/>
          <w:b/>
          <w:color w:val="000000"/>
          <w:sz w:val="24"/>
          <w:szCs w:val="24"/>
        </w:rPr>
      </w:pPr>
    </w:p>
    <w:p w:rsidR="009241F1" w:rsidRPr="009241F1" w:rsidRDefault="009241F1" w:rsidP="00CC566C">
      <w:pPr>
        <w:autoSpaceDE w:val="0"/>
        <w:autoSpaceDN w:val="0"/>
        <w:adjustRightInd w:val="0"/>
        <w:spacing w:after="0" w:line="240" w:lineRule="auto"/>
        <w:jc w:val="center"/>
        <w:rPr>
          <w:rFonts w:ascii="Ubuntu" w:eastAsia="Calibri" w:hAnsi="Ubuntu" w:cs="Times New Roman"/>
          <w:b/>
          <w:color w:val="000000"/>
          <w:sz w:val="24"/>
          <w:szCs w:val="24"/>
        </w:rPr>
      </w:pPr>
      <w:r w:rsidRPr="009241F1">
        <w:rPr>
          <w:rFonts w:ascii="Ubuntu" w:eastAsia="Calibri" w:hAnsi="Ubuntu" w:cs="Times New Roman"/>
          <w:b/>
          <w:color w:val="000000"/>
          <w:sz w:val="24"/>
          <w:szCs w:val="24"/>
        </w:rPr>
        <w:t>ZASADY OCENY</w:t>
      </w:r>
    </w:p>
    <w:p w:rsidR="009241F1" w:rsidRPr="009241F1" w:rsidRDefault="009241F1" w:rsidP="00CC566C">
      <w:pPr>
        <w:autoSpaceDE w:val="0"/>
        <w:autoSpaceDN w:val="0"/>
        <w:adjustRightInd w:val="0"/>
        <w:spacing w:after="0" w:line="240" w:lineRule="auto"/>
        <w:jc w:val="center"/>
        <w:rPr>
          <w:rFonts w:ascii="Ubuntu" w:eastAsia="Calibri" w:hAnsi="Ubuntu" w:cs="Times New Roman"/>
          <w:b/>
          <w:color w:val="000000"/>
          <w:sz w:val="24"/>
          <w:szCs w:val="24"/>
        </w:rPr>
      </w:pPr>
    </w:p>
    <w:p w:rsidR="009241F1" w:rsidRPr="009241F1" w:rsidRDefault="009241F1" w:rsidP="009241F1">
      <w:pPr>
        <w:autoSpaceDE w:val="0"/>
        <w:autoSpaceDN w:val="0"/>
        <w:adjustRightInd w:val="0"/>
        <w:spacing w:after="70" w:line="240" w:lineRule="auto"/>
        <w:jc w:val="center"/>
        <w:rPr>
          <w:rFonts w:ascii="Ubuntu" w:eastAsia="Calibri" w:hAnsi="Ubuntu" w:cs="Times New Roman"/>
          <w:b/>
          <w:color w:val="000000"/>
          <w:sz w:val="24"/>
          <w:szCs w:val="24"/>
        </w:rPr>
      </w:pPr>
      <w:r w:rsidRPr="009241F1">
        <w:rPr>
          <w:rFonts w:ascii="Ubuntu" w:eastAsia="Calibri" w:hAnsi="Ubuntu" w:cs="Times New Roman"/>
          <w:b/>
          <w:color w:val="000000"/>
          <w:sz w:val="24"/>
          <w:szCs w:val="24"/>
        </w:rPr>
        <w:t>§ 4</w:t>
      </w:r>
    </w:p>
    <w:p w:rsidR="009241F1" w:rsidRPr="009241F1" w:rsidRDefault="009241F1" w:rsidP="009241F1">
      <w:pPr>
        <w:numPr>
          <w:ilvl w:val="0"/>
          <w:numId w:val="5"/>
        </w:numPr>
        <w:autoSpaceDE w:val="0"/>
        <w:autoSpaceDN w:val="0"/>
        <w:adjustRightInd w:val="0"/>
        <w:spacing w:after="70" w:line="240" w:lineRule="auto"/>
        <w:ind w:left="426" w:hanging="426"/>
        <w:jc w:val="both"/>
        <w:rPr>
          <w:rFonts w:ascii="Ubuntu" w:eastAsia="Calibri" w:hAnsi="Ubuntu" w:cs="Times New Roman"/>
          <w:color w:val="000000"/>
          <w:sz w:val="24"/>
          <w:szCs w:val="24"/>
        </w:rPr>
      </w:pPr>
      <w:r w:rsidRPr="009241F1">
        <w:rPr>
          <w:rFonts w:ascii="Ubuntu" w:eastAsia="Calibri" w:hAnsi="Ubuntu" w:cs="Times New Roman"/>
          <w:color w:val="000000"/>
          <w:sz w:val="24"/>
          <w:szCs w:val="24"/>
        </w:rPr>
        <w:t xml:space="preserve">Zasady oceny każdej konkurencji medycznej będą podane uczestnikom przed jej rozpoczęciem. </w:t>
      </w:r>
    </w:p>
    <w:p w:rsidR="009241F1" w:rsidRPr="009241F1" w:rsidRDefault="009241F1" w:rsidP="009241F1">
      <w:pPr>
        <w:numPr>
          <w:ilvl w:val="0"/>
          <w:numId w:val="5"/>
        </w:numPr>
        <w:autoSpaceDE w:val="0"/>
        <w:autoSpaceDN w:val="0"/>
        <w:adjustRightInd w:val="0"/>
        <w:spacing w:after="70" w:line="240" w:lineRule="auto"/>
        <w:ind w:left="426" w:hanging="426"/>
        <w:jc w:val="both"/>
        <w:rPr>
          <w:rFonts w:ascii="Ubuntu" w:eastAsia="Calibri" w:hAnsi="Ubuntu" w:cs="Times New Roman"/>
          <w:color w:val="000000"/>
          <w:sz w:val="24"/>
          <w:szCs w:val="24"/>
        </w:rPr>
      </w:pPr>
      <w:r w:rsidRPr="009241F1">
        <w:rPr>
          <w:rFonts w:ascii="Ubuntu" w:eastAsia="Calibri" w:hAnsi="Ubuntu" w:cs="Times New Roman"/>
          <w:color w:val="000000"/>
          <w:sz w:val="24"/>
          <w:szCs w:val="24"/>
        </w:rPr>
        <w:t xml:space="preserve">Na wykonanie konkurencji medycznej zespół ma wyznaczony czas, o którym zostanie poinformowany przed jej rozpoczęciem. Jeżeli przed upływem wyznaczonego czasu zespół uzna, że wykonał wszystkie czynności, jakie należało wykonać w danym przypadku, może zakończyć konkurencję na własne życzenie, informując o tym sędziego. </w:t>
      </w:r>
    </w:p>
    <w:p w:rsidR="009241F1" w:rsidRPr="009241F1" w:rsidRDefault="009241F1" w:rsidP="009241F1">
      <w:pPr>
        <w:numPr>
          <w:ilvl w:val="0"/>
          <w:numId w:val="5"/>
        </w:numPr>
        <w:autoSpaceDE w:val="0"/>
        <w:autoSpaceDN w:val="0"/>
        <w:adjustRightInd w:val="0"/>
        <w:spacing w:after="70" w:line="240" w:lineRule="auto"/>
        <w:ind w:left="426" w:hanging="426"/>
        <w:jc w:val="both"/>
        <w:rPr>
          <w:rFonts w:ascii="Ubuntu" w:eastAsia="Calibri" w:hAnsi="Ubuntu" w:cs="Times New Roman"/>
          <w:color w:val="000000"/>
          <w:sz w:val="24"/>
          <w:szCs w:val="24"/>
        </w:rPr>
      </w:pPr>
      <w:r w:rsidRPr="009241F1">
        <w:rPr>
          <w:rFonts w:ascii="Ubuntu" w:eastAsia="Calibri" w:hAnsi="Ubuntu" w:cs="Times New Roman"/>
          <w:color w:val="000000"/>
          <w:sz w:val="24"/>
          <w:szCs w:val="24"/>
        </w:rPr>
        <w:t xml:space="preserve">Po upływie czasu, na polecenie sędziego, zespół ma obowiązek niezwłocznie opuścić miejsce wykonywania konkurencji medycznej. </w:t>
      </w:r>
    </w:p>
    <w:p w:rsidR="009241F1" w:rsidRPr="009241F1" w:rsidRDefault="009241F1" w:rsidP="009241F1">
      <w:pPr>
        <w:numPr>
          <w:ilvl w:val="0"/>
          <w:numId w:val="5"/>
        </w:numPr>
        <w:autoSpaceDE w:val="0"/>
        <w:autoSpaceDN w:val="0"/>
        <w:adjustRightInd w:val="0"/>
        <w:spacing w:after="70" w:line="240" w:lineRule="auto"/>
        <w:ind w:left="426" w:hanging="426"/>
        <w:jc w:val="both"/>
        <w:rPr>
          <w:rFonts w:ascii="Ubuntu" w:eastAsia="Calibri" w:hAnsi="Ubuntu" w:cs="Times New Roman"/>
          <w:color w:val="000000"/>
          <w:sz w:val="24"/>
          <w:szCs w:val="24"/>
        </w:rPr>
      </w:pPr>
      <w:r w:rsidRPr="009241F1">
        <w:rPr>
          <w:rFonts w:ascii="Ubuntu" w:eastAsia="Calibri" w:hAnsi="Ubuntu" w:cs="Times New Roman"/>
          <w:color w:val="000000"/>
          <w:sz w:val="24"/>
          <w:szCs w:val="24"/>
        </w:rPr>
        <w:lastRenderedPageBreak/>
        <w:t xml:space="preserve">Punktacja Zawodów opierać się będzie na podstawie formularzy oceny, wypełnianych przez sędziów po każdej konkurencji. Po zakończeniu Zawodów, sędziowie w porozumieniu ze sobą wypełniają zbiorczy formularz oceny. </w:t>
      </w:r>
    </w:p>
    <w:p w:rsidR="009241F1" w:rsidRPr="009241F1" w:rsidRDefault="009241F1" w:rsidP="009241F1">
      <w:pPr>
        <w:numPr>
          <w:ilvl w:val="0"/>
          <w:numId w:val="5"/>
        </w:numPr>
        <w:autoSpaceDE w:val="0"/>
        <w:autoSpaceDN w:val="0"/>
        <w:adjustRightInd w:val="0"/>
        <w:spacing w:after="70" w:line="240" w:lineRule="auto"/>
        <w:ind w:left="426" w:hanging="426"/>
        <w:jc w:val="both"/>
        <w:rPr>
          <w:rFonts w:ascii="Ubuntu" w:eastAsia="Calibri" w:hAnsi="Ubuntu" w:cs="Times New Roman"/>
          <w:sz w:val="24"/>
          <w:szCs w:val="24"/>
        </w:rPr>
      </w:pPr>
      <w:r w:rsidRPr="009241F1">
        <w:rPr>
          <w:rFonts w:ascii="Ubuntu" w:eastAsia="Calibri" w:hAnsi="Ubuntu" w:cs="Times New Roman"/>
          <w:sz w:val="24"/>
          <w:szCs w:val="24"/>
        </w:rPr>
        <w:t xml:space="preserve">Po zakończeniu wszystkich konkurencji medycznych może zostać omówione prawidłowe postępowanie założone przez twórców scenariuszy oraz  najczęściej popełniane błędy. </w:t>
      </w:r>
    </w:p>
    <w:p w:rsidR="009241F1" w:rsidRPr="009241F1" w:rsidRDefault="009241F1" w:rsidP="009241F1">
      <w:pPr>
        <w:numPr>
          <w:ilvl w:val="0"/>
          <w:numId w:val="5"/>
        </w:numPr>
        <w:autoSpaceDE w:val="0"/>
        <w:autoSpaceDN w:val="0"/>
        <w:adjustRightInd w:val="0"/>
        <w:spacing w:after="70" w:line="240" w:lineRule="auto"/>
        <w:ind w:left="426" w:hanging="426"/>
        <w:jc w:val="both"/>
        <w:rPr>
          <w:rFonts w:ascii="Ubuntu" w:eastAsia="Calibri" w:hAnsi="Ubuntu" w:cs="Times New Roman"/>
          <w:b/>
          <w:color w:val="000000"/>
          <w:sz w:val="24"/>
          <w:szCs w:val="24"/>
        </w:rPr>
      </w:pPr>
      <w:r w:rsidRPr="009241F1">
        <w:rPr>
          <w:rFonts w:ascii="Ubuntu" w:eastAsia="Calibri" w:hAnsi="Ubuntu" w:cs="Times New Roman"/>
          <w:color w:val="000000"/>
          <w:sz w:val="24"/>
          <w:szCs w:val="24"/>
        </w:rPr>
        <w:t xml:space="preserve">W razie zastrzeżeń co do oceny wykonanych konkurencji medycznych, zespół ma prawo zgłosić ten fakt sędziom w celu wyjaśnienia sytuacji. Kwestie sporne rozstrzyga </w:t>
      </w:r>
      <w:r w:rsidRPr="009241F1">
        <w:rPr>
          <w:rFonts w:ascii="Ubuntu" w:eastAsia="Calibri" w:hAnsi="Ubuntu" w:cs="Times New Roman"/>
          <w:sz w:val="24"/>
          <w:szCs w:val="24"/>
        </w:rPr>
        <w:t xml:space="preserve">Przewodniczący Komisji Sędziowskiej. </w:t>
      </w:r>
    </w:p>
    <w:p w:rsidR="009241F1" w:rsidRPr="009241F1" w:rsidRDefault="009241F1" w:rsidP="009241F1">
      <w:pPr>
        <w:autoSpaceDE w:val="0"/>
        <w:autoSpaceDN w:val="0"/>
        <w:adjustRightInd w:val="0"/>
        <w:spacing w:after="70" w:line="240" w:lineRule="auto"/>
        <w:ind w:left="426"/>
        <w:rPr>
          <w:rFonts w:ascii="Ubuntu" w:eastAsia="Calibri" w:hAnsi="Ubuntu" w:cs="Times New Roman"/>
          <w:b/>
          <w:color w:val="000000"/>
          <w:sz w:val="24"/>
          <w:szCs w:val="24"/>
        </w:rPr>
      </w:pPr>
    </w:p>
    <w:p w:rsidR="009241F1" w:rsidRPr="009241F1" w:rsidRDefault="009241F1" w:rsidP="009241F1">
      <w:pPr>
        <w:autoSpaceDE w:val="0"/>
        <w:autoSpaceDN w:val="0"/>
        <w:adjustRightInd w:val="0"/>
        <w:spacing w:after="70" w:line="240" w:lineRule="auto"/>
        <w:ind w:left="426"/>
        <w:jc w:val="center"/>
        <w:rPr>
          <w:rFonts w:ascii="Ubuntu" w:eastAsia="Calibri" w:hAnsi="Ubuntu" w:cs="Times New Roman"/>
          <w:b/>
          <w:color w:val="000000"/>
          <w:sz w:val="24"/>
          <w:szCs w:val="24"/>
        </w:rPr>
      </w:pPr>
    </w:p>
    <w:p w:rsidR="009241F1" w:rsidRPr="009241F1" w:rsidRDefault="009241F1" w:rsidP="00CC566C">
      <w:pPr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Ubuntu" w:eastAsia="Calibri" w:hAnsi="Ubuntu" w:cs="Times New Roman"/>
          <w:b/>
          <w:color w:val="000000"/>
          <w:sz w:val="24"/>
          <w:szCs w:val="24"/>
        </w:rPr>
      </w:pPr>
      <w:r w:rsidRPr="009241F1">
        <w:rPr>
          <w:rFonts w:ascii="Ubuntu" w:eastAsia="Calibri" w:hAnsi="Ubuntu" w:cs="Times New Roman"/>
          <w:b/>
          <w:color w:val="000000"/>
          <w:sz w:val="24"/>
          <w:szCs w:val="24"/>
        </w:rPr>
        <w:t>OCHRONA DANYCH OSOBOWYCH</w:t>
      </w:r>
    </w:p>
    <w:p w:rsidR="009241F1" w:rsidRPr="009241F1" w:rsidRDefault="009241F1" w:rsidP="00CC566C">
      <w:pPr>
        <w:autoSpaceDE w:val="0"/>
        <w:autoSpaceDN w:val="0"/>
        <w:adjustRightInd w:val="0"/>
        <w:spacing w:after="0" w:line="240" w:lineRule="auto"/>
        <w:ind w:left="425"/>
        <w:jc w:val="center"/>
        <w:rPr>
          <w:rFonts w:ascii="Ubuntu" w:eastAsia="Calibri" w:hAnsi="Ubuntu" w:cs="Times New Roman"/>
          <w:b/>
          <w:color w:val="000000"/>
          <w:sz w:val="24"/>
          <w:szCs w:val="24"/>
        </w:rPr>
      </w:pPr>
    </w:p>
    <w:p w:rsidR="009241F1" w:rsidRPr="009241F1" w:rsidRDefault="009241F1" w:rsidP="009241F1">
      <w:pPr>
        <w:autoSpaceDE w:val="0"/>
        <w:autoSpaceDN w:val="0"/>
        <w:adjustRightInd w:val="0"/>
        <w:spacing w:after="70" w:line="240" w:lineRule="auto"/>
        <w:jc w:val="center"/>
        <w:rPr>
          <w:rFonts w:ascii="Ubuntu" w:eastAsia="Calibri" w:hAnsi="Ubuntu" w:cs="Calibri"/>
          <w:color w:val="000000"/>
          <w:sz w:val="24"/>
          <w:szCs w:val="24"/>
        </w:rPr>
      </w:pPr>
      <w:r w:rsidRPr="009241F1">
        <w:rPr>
          <w:rFonts w:ascii="Ubuntu" w:eastAsia="Calibri" w:hAnsi="Ubuntu" w:cs="Times New Roman"/>
          <w:b/>
          <w:color w:val="000000"/>
          <w:sz w:val="24"/>
          <w:szCs w:val="24"/>
        </w:rPr>
        <w:t>§ 5</w:t>
      </w:r>
    </w:p>
    <w:p w:rsidR="009241F1" w:rsidRPr="009241F1" w:rsidRDefault="009241F1" w:rsidP="009241F1">
      <w:pPr>
        <w:numPr>
          <w:ilvl w:val="0"/>
          <w:numId w:val="6"/>
        </w:numPr>
        <w:spacing w:after="0" w:line="240" w:lineRule="auto"/>
        <w:jc w:val="both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9241F1">
        <w:rPr>
          <w:rFonts w:ascii="Ubuntu" w:eastAsia="Times New Roman" w:hAnsi="Ubuntu" w:cs="Times New Roman"/>
          <w:sz w:val="24"/>
          <w:szCs w:val="24"/>
          <w:lang w:eastAsia="pl-PL"/>
        </w:rPr>
        <w:t>Przed przystąpieniem do zawodów Uczestnik, wyrazi w formie pisemnej zgodę na przetwarzanie jego wizerunku w systemie wideo monitoringu oraz zgodę na przetwarzanie jego danych osobowych przez SUM (stanowiące załącznik nr 2 do niniejszego Regulaminu).</w:t>
      </w:r>
    </w:p>
    <w:p w:rsidR="009241F1" w:rsidRPr="009241F1" w:rsidRDefault="009241F1" w:rsidP="009241F1">
      <w:pPr>
        <w:numPr>
          <w:ilvl w:val="0"/>
          <w:numId w:val="6"/>
        </w:numPr>
        <w:spacing w:after="0" w:line="240" w:lineRule="auto"/>
        <w:jc w:val="both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9241F1">
        <w:rPr>
          <w:rFonts w:ascii="Ubuntu" w:eastAsia="Times New Roman" w:hAnsi="Ubuntu" w:cs="Times New Roman"/>
          <w:sz w:val="24"/>
          <w:szCs w:val="24"/>
          <w:lang w:eastAsia="pl-PL"/>
        </w:rPr>
        <w:t>Sędziowie niebędący pracownikami SUM muszą posiadać upoważnienie do przetwarzania danych osobowych (stanowiące załącznik nr 3 do niniejszego Regulaminu).</w:t>
      </w:r>
    </w:p>
    <w:p w:rsidR="009241F1" w:rsidRPr="009241F1" w:rsidRDefault="009241F1" w:rsidP="009241F1">
      <w:pPr>
        <w:autoSpaceDE w:val="0"/>
        <w:autoSpaceDN w:val="0"/>
        <w:adjustRightInd w:val="0"/>
        <w:spacing w:after="70" w:line="240" w:lineRule="auto"/>
        <w:jc w:val="center"/>
        <w:rPr>
          <w:rFonts w:ascii="Ubuntu" w:eastAsia="Calibri" w:hAnsi="Ubuntu" w:cs="Times New Roman"/>
          <w:b/>
          <w:color w:val="000000"/>
          <w:sz w:val="24"/>
          <w:szCs w:val="24"/>
        </w:rPr>
      </w:pPr>
    </w:p>
    <w:p w:rsidR="009241F1" w:rsidRPr="009241F1" w:rsidRDefault="009241F1" w:rsidP="009241F1">
      <w:pPr>
        <w:autoSpaceDE w:val="0"/>
        <w:autoSpaceDN w:val="0"/>
        <w:adjustRightInd w:val="0"/>
        <w:spacing w:after="70" w:line="240" w:lineRule="auto"/>
        <w:jc w:val="center"/>
        <w:rPr>
          <w:rFonts w:ascii="Ubuntu" w:eastAsia="Calibri" w:hAnsi="Ubuntu" w:cs="Times New Roman"/>
          <w:b/>
          <w:color w:val="000000"/>
          <w:sz w:val="24"/>
          <w:szCs w:val="24"/>
        </w:rPr>
      </w:pPr>
    </w:p>
    <w:p w:rsidR="009241F1" w:rsidRPr="009241F1" w:rsidRDefault="009241F1" w:rsidP="00CC566C">
      <w:pPr>
        <w:autoSpaceDE w:val="0"/>
        <w:autoSpaceDN w:val="0"/>
        <w:adjustRightInd w:val="0"/>
        <w:spacing w:after="0" w:line="240" w:lineRule="auto"/>
        <w:jc w:val="center"/>
        <w:rPr>
          <w:rFonts w:ascii="Ubuntu" w:eastAsia="Calibri" w:hAnsi="Ubuntu" w:cs="Times New Roman"/>
          <w:b/>
          <w:color w:val="000000"/>
          <w:sz w:val="24"/>
          <w:szCs w:val="24"/>
        </w:rPr>
      </w:pPr>
      <w:r w:rsidRPr="009241F1">
        <w:rPr>
          <w:rFonts w:ascii="Ubuntu" w:eastAsia="Calibri" w:hAnsi="Ubuntu" w:cs="Times New Roman"/>
          <w:b/>
          <w:color w:val="000000"/>
          <w:sz w:val="24"/>
          <w:szCs w:val="24"/>
        </w:rPr>
        <w:t>POSTANOWIENIA KOŃCOWE</w:t>
      </w:r>
    </w:p>
    <w:p w:rsidR="009241F1" w:rsidRPr="009241F1" w:rsidRDefault="009241F1" w:rsidP="00CC566C">
      <w:pPr>
        <w:autoSpaceDE w:val="0"/>
        <w:autoSpaceDN w:val="0"/>
        <w:adjustRightInd w:val="0"/>
        <w:spacing w:after="0" w:line="240" w:lineRule="auto"/>
        <w:jc w:val="center"/>
        <w:rPr>
          <w:rFonts w:ascii="Ubuntu" w:eastAsia="Calibri" w:hAnsi="Ubuntu" w:cs="Times New Roman"/>
          <w:b/>
          <w:color w:val="000000"/>
          <w:sz w:val="24"/>
          <w:szCs w:val="24"/>
        </w:rPr>
      </w:pPr>
    </w:p>
    <w:p w:rsidR="009241F1" w:rsidRPr="009241F1" w:rsidRDefault="009241F1" w:rsidP="009241F1">
      <w:pPr>
        <w:autoSpaceDE w:val="0"/>
        <w:autoSpaceDN w:val="0"/>
        <w:adjustRightInd w:val="0"/>
        <w:spacing w:after="70" w:line="240" w:lineRule="auto"/>
        <w:jc w:val="center"/>
        <w:rPr>
          <w:rFonts w:ascii="Ubuntu" w:eastAsia="Calibri" w:hAnsi="Ubuntu" w:cs="Times New Roman"/>
          <w:b/>
          <w:color w:val="000000"/>
          <w:sz w:val="24"/>
          <w:szCs w:val="24"/>
        </w:rPr>
      </w:pPr>
      <w:r w:rsidRPr="009241F1">
        <w:rPr>
          <w:rFonts w:ascii="Ubuntu" w:eastAsia="Calibri" w:hAnsi="Ubuntu" w:cs="Times New Roman"/>
          <w:b/>
          <w:color w:val="000000"/>
          <w:sz w:val="24"/>
          <w:szCs w:val="24"/>
        </w:rPr>
        <w:t>§ 6</w:t>
      </w:r>
    </w:p>
    <w:p w:rsidR="009241F1" w:rsidRPr="009241F1" w:rsidRDefault="009241F1" w:rsidP="009241F1">
      <w:pPr>
        <w:numPr>
          <w:ilvl w:val="0"/>
          <w:numId w:val="7"/>
        </w:numPr>
        <w:autoSpaceDE w:val="0"/>
        <w:autoSpaceDN w:val="0"/>
        <w:adjustRightInd w:val="0"/>
        <w:spacing w:after="70" w:line="240" w:lineRule="auto"/>
        <w:ind w:left="426" w:hanging="426"/>
        <w:jc w:val="both"/>
        <w:rPr>
          <w:rFonts w:ascii="Ubuntu" w:eastAsia="Calibri" w:hAnsi="Ubuntu" w:cs="Times New Roman"/>
          <w:color w:val="000000"/>
          <w:sz w:val="24"/>
          <w:szCs w:val="24"/>
        </w:rPr>
      </w:pPr>
      <w:r w:rsidRPr="009241F1">
        <w:rPr>
          <w:rFonts w:ascii="Ubuntu" w:eastAsia="Calibri" w:hAnsi="Ubuntu" w:cs="Times New Roman"/>
          <w:color w:val="000000"/>
          <w:sz w:val="24"/>
          <w:szCs w:val="24"/>
        </w:rPr>
        <w:t>Organizator a także osoby związane z przeprowadzeniem i organizacją Zawodów nie ponoszą odpowiedzialności względem uczestnik</w:t>
      </w:r>
      <w:r>
        <w:rPr>
          <w:rFonts w:ascii="Ubuntu" w:eastAsia="Calibri" w:hAnsi="Ubuntu" w:cs="Times New Roman"/>
          <w:color w:val="000000"/>
          <w:sz w:val="24"/>
          <w:szCs w:val="24"/>
        </w:rPr>
        <w:t xml:space="preserve">ów za szkody osobowe, rzeczowe </w:t>
      </w:r>
      <w:r w:rsidRPr="009241F1">
        <w:rPr>
          <w:rFonts w:ascii="Ubuntu" w:eastAsia="Calibri" w:hAnsi="Ubuntu" w:cs="Times New Roman"/>
          <w:color w:val="000000"/>
          <w:sz w:val="24"/>
          <w:szCs w:val="24"/>
        </w:rPr>
        <w:t>i majątkowe, które wystąpią w trakcie  Zawodów.</w:t>
      </w:r>
    </w:p>
    <w:p w:rsidR="009241F1" w:rsidRPr="009241F1" w:rsidRDefault="009241F1" w:rsidP="009241F1">
      <w:pPr>
        <w:numPr>
          <w:ilvl w:val="0"/>
          <w:numId w:val="7"/>
        </w:numPr>
        <w:autoSpaceDE w:val="0"/>
        <w:autoSpaceDN w:val="0"/>
        <w:adjustRightInd w:val="0"/>
        <w:spacing w:after="70" w:line="240" w:lineRule="auto"/>
        <w:ind w:left="426" w:hanging="426"/>
        <w:jc w:val="both"/>
        <w:rPr>
          <w:rFonts w:ascii="Ubuntu" w:eastAsia="Calibri" w:hAnsi="Ubuntu" w:cs="Times New Roman"/>
          <w:color w:val="000000"/>
          <w:sz w:val="24"/>
          <w:szCs w:val="24"/>
        </w:rPr>
      </w:pPr>
      <w:r w:rsidRPr="009241F1">
        <w:rPr>
          <w:rFonts w:ascii="Ubuntu" w:eastAsia="Calibri" w:hAnsi="Ubuntu" w:cs="Times New Roman"/>
          <w:sz w:val="24"/>
          <w:szCs w:val="24"/>
        </w:rPr>
        <w:t xml:space="preserve">Przystępując do Zawodów uczestnicy nie </w:t>
      </w:r>
      <w:r w:rsidR="003A7A88">
        <w:rPr>
          <w:rFonts w:ascii="Ubuntu" w:eastAsia="Calibri" w:hAnsi="Ubuntu" w:cs="Times New Roman"/>
          <w:sz w:val="24"/>
          <w:szCs w:val="24"/>
        </w:rPr>
        <w:t>mogą być pod wpływem alkoholu i </w:t>
      </w:r>
      <w:r w:rsidRPr="009241F1">
        <w:rPr>
          <w:rFonts w:ascii="Ubuntu" w:eastAsia="Calibri" w:hAnsi="Ubuntu" w:cs="Times New Roman"/>
          <w:sz w:val="24"/>
          <w:szCs w:val="24"/>
        </w:rPr>
        <w:t>środków odurzających</w:t>
      </w:r>
      <w:r w:rsidRPr="009241F1">
        <w:rPr>
          <w:rFonts w:ascii="Ubuntu" w:eastAsia="Calibri" w:hAnsi="Ubuntu" w:cs="Times New Roman"/>
          <w:color w:val="FF0000"/>
          <w:sz w:val="24"/>
          <w:szCs w:val="24"/>
        </w:rPr>
        <w:t xml:space="preserve">. </w:t>
      </w:r>
      <w:r w:rsidRPr="009241F1">
        <w:rPr>
          <w:rFonts w:ascii="Ubuntu" w:eastAsia="Calibri" w:hAnsi="Ubuntu" w:cs="Times New Roman"/>
          <w:color w:val="000000"/>
          <w:sz w:val="24"/>
          <w:szCs w:val="24"/>
        </w:rPr>
        <w:t xml:space="preserve">Podczas rozgrywanych konkurencji obowiązuje zakaz spożywania alkoholu, palenia papierosów i stosowania środków odurzających. </w:t>
      </w:r>
    </w:p>
    <w:p w:rsidR="009241F1" w:rsidRPr="009241F1" w:rsidRDefault="009241F1" w:rsidP="009241F1">
      <w:pPr>
        <w:numPr>
          <w:ilvl w:val="0"/>
          <w:numId w:val="7"/>
        </w:numPr>
        <w:autoSpaceDE w:val="0"/>
        <w:autoSpaceDN w:val="0"/>
        <w:adjustRightInd w:val="0"/>
        <w:spacing w:after="70" w:line="240" w:lineRule="auto"/>
        <w:ind w:left="426" w:hanging="426"/>
        <w:jc w:val="both"/>
        <w:rPr>
          <w:rFonts w:ascii="Ubuntu" w:eastAsia="Calibri" w:hAnsi="Ubuntu" w:cs="Times New Roman"/>
          <w:color w:val="000000"/>
          <w:sz w:val="24"/>
          <w:szCs w:val="24"/>
        </w:rPr>
      </w:pPr>
      <w:r w:rsidRPr="009241F1">
        <w:rPr>
          <w:rFonts w:ascii="Ubuntu" w:eastAsia="Calibri" w:hAnsi="Ubuntu" w:cs="Times New Roman"/>
          <w:color w:val="000000"/>
          <w:sz w:val="24"/>
          <w:szCs w:val="24"/>
        </w:rPr>
        <w:t>Wszyscy uczestnicy zobowiązują się do przestrzegania zasad niniejszego regulaminu, poleceń organizatorów, przepisów prawnych i BHP oraz higieny osobistej i zasad kultury osobistej.</w:t>
      </w:r>
    </w:p>
    <w:p w:rsidR="009241F1" w:rsidRPr="009241F1" w:rsidRDefault="009241F1" w:rsidP="009241F1">
      <w:pPr>
        <w:numPr>
          <w:ilvl w:val="0"/>
          <w:numId w:val="7"/>
        </w:numPr>
        <w:autoSpaceDE w:val="0"/>
        <w:autoSpaceDN w:val="0"/>
        <w:adjustRightInd w:val="0"/>
        <w:spacing w:after="70" w:line="240" w:lineRule="auto"/>
        <w:ind w:left="426" w:hanging="426"/>
        <w:jc w:val="both"/>
        <w:rPr>
          <w:rFonts w:ascii="Ubuntu" w:eastAsia="Calibri" w:hAnsi="Ubuntu" w:cs="Times New Roman"/>
          <w:sz w:val="24"/>
          <w:szCs w:val="24"/>
        </w:rPr>
      </w:pPr>
      <w:r w:rsidRPr="009241F1">
        <w:rPr>
          <w:rFonts w:ascii="Ubuntu" w:eastAsia="Calibri" w:hAnsi="Ubuntu" w:cs="Times New Roman"/>
          <w:sz w:val="24"/>
          <w:szCs w:val="24"/>
        </w:rPr>
        <w:t>Naruszenie zasad regulaminu przez członka zespołu będzie skutkowało zdyskwalifikowaniem całego zespołu.</w:t>
      </w:r>
    </w:p>
    <w:p w:rsidR="009241F1" w:rsidRPr="009241F1" w:rsidRDefault="009241F1" w:rsidP="009241F1">
      <w:pPr>
        <w:numPr>
          <w:ilvl w:val="0"/>
          <w:numId w:val="7"/>
        </w:numPr>
        <w:autoSpaceDE w:val="0"/>
        <w:autoSpaceDN w:val="0"/>
        <w:adjustRightInd w:val="0"/>
        <w:spacing w:after="70" w:line="240" w:lineRule="auto"/>
        <w:ind w:left="426" w:hanging="426"/>
        <w:jc w:val="both"/>
        <w:rPr>
          <w:rFonts w:ascii="Ubuntu" w:eastAsia="Calibri" w:hAnsi="Ubuntu" w:cs="Times New Roman"/>
          <w:sz w:val="24"/>
          <w:szCs w:val="24"/>
        </w:rPr>
      </w:pPr>
      <w:r w:rsidRPr="009241F1">
        <w:rPr>
          <w:rFonts w:ascii="Ubuntu" w:eastAsia="Calibri" w:hAnsi="Ubuntu" w:cs="Times New Roman"/>
          <w:sz w:val="24"/>
          <w:szCs w:val="24"/>
        </w:rPr>
        <w:t>Organizator zastrzega sobie prawo do filmowania zawodów, na co uczestnicy wyrażają zgodę podpisując załącznik nr 1 do niniejszego regulaminu.</w:t>
      </w:r>
    </w:p>
    <w:p w:rsidR="009241F1" w:rsidRPr="009241F1" w:rsidRDefault="009241F1" w:rsidP="009241F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Ubuntu" w:eastAsia="Calibri" w:hAnsi="Ubuntu" w:cs="Times New Roman"/>
          <w:color w:val="000000"/>
          <w:sz w:val="24"/>
          <w:szCs w:val="24"/>
        </w:rPr>
      </w:pPr>
      <w:r w:rsidRPr="009241F1">
        <w:rPr>
          <w:rFonts w:ascii="Ubuntu" w:eastAsia="Calibri" w:hAnsi="Ubuntu" w:cs="Times New Roman"/>
          <w:color w:val="000000"/>
          <w:sz w:val="24"/>
          <w:szCs w:val="24"/>
        </w:rPr>
        <w:t xml:space="preserve">Organizator zastrzega sobie prawo do odwołania Zawodów. </w:t>
      </w:r>
    </w:p>
    <w:p w:rsidR="009241F1" w:rsidRPr="009241F1" w:rsidRDefault="009241F1" w:rsidP="009241F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Ubuntu" w:eastAsia="Calibri" w:hAnsi="Ubuntu" w:cs="Calibri"/>
          <w:smallCaps/>
          <w:noProof/>
          <w:sz w:val="28"/>
          <w:szCs w:val="28"/>
        </w:rPr>
      </w:pPr>
      <w:r w:rsidRPr="009241F1">
        <w:rPr>
          <w:rFonts w:ascii="Ubuntu" w:eastAsia="Calibri" w:hAnsi="Ubuntu" w:cs="Times New Roman"/>
          <w:sz w:val="24"/>
          <w:szCs w:val="24"/>
        </w:rPr>
        <w:t xml:space="preserve">Sprawy nie objęte powyższym Regulaminem będą rozstrzygane przez Przewodniczącego Komisji Sędziowskiej. </w:t>
      </w:r>
    </w:p>
    <w:p w:rsidR="00FC3FA0" w:rsidRPr="009241F1" w:rsidRDefault="00FC3FA0">
      <w:pPr>
        <w:rPr>
          <w:rFonts w:ascii="Ubuntu" w:hAnsi="Ubuntu"/>
        </w:rPr>
      </w:pPr>
    </w:p>
    <w:p w:rsidR="002628D9" w:rsidRPr="009241F1" w:rsidRDefault="002628D9">
      <w:pPr>
        <w:rPr>
          <w:rFonts w:ascii="Ubuntu" w:hAnsi="Ubuntu"/>
        </w:rPr>
      </w:pPr>
    </w:p>
    <w:sectPr w:rsidR="002628D9" w:rsidRPr="00924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7C6"/>
    <w:multiLevelType w:val="multilevel"/>
    <w:tmpl w:val="BC40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E41EF"/>
    <w:multiLevelType w:val="hybridMultilevel"/>
    <w:tmpl w:val="73D05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61EF6"/>
    <w:multiLevelType w:val="hybridMultilevel"/>
    <w:tmpl w:val="0CDEF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F3876"/>
    <w:multiLevelType w:val="hybridMultilevel"/>
    <w:tmpl w:val="2D1AC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1F5366"/>
    <w:multiLevelType w:val="hybridMultilevel"/>
    <w:tmpl w:val="1540B35A"/>
    <w:lvl w:ilvl="0" w:tplc="3B8E35D0">
      <w:start w:val="1"/>
      <w:numFmt w:val="decimal"/>
      <w:lvlText w:val="%1."/>
      <w:lvlJc w:val="left"/>
      <w:pPr>
        <w:ind w:left="720" w:hanging="360"/>
      </w:pPr>
      <w:rPr>
        <w:rFonts w:ascii="Ubuntu" w:hAnsi="Ubuntu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345F8"/>
    <w:multiLevelType w:val="hybridMultilevel"/>
    <w:tmpl w:val="1736D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7792"/>
    <w:multiLevelType w:val="hybridMultilevel"/>
    <w:tmpl w:val="8444BA2A"/>
    <w:lvl w:ilvl="0" w:tplc="9252C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E2"/>
    <w:rsid w:val="000B03B6"/>
    <w:rsid w:val="000F68F4"/>
    <w:rsid w:val="001D15E2"/>
    <w:rsid w:val="002628D9"/>
    <w:rsid w:val="003A7A88"/>
    <w:rsid w:val="003F0EFB"/>
    <w:rsid w:val="004732E9"/>
    <w:rsid w:val="004932B3"/>
    <w:rsid w:val="005120BD"/>
    <w:rsid w:val="005C69CC"/>
    <w:rsid w:val="005F6421"/>
    <w:rsid w:val="00663474"/>
    <w:rsid w:val="0075210D"/>
    <w:rsid w:val="007C5BAC"/>
    <w:rsid w:val="008014C7"/>
    <w:rsid w:val="009241F1"/>
    <w:rsid w:val="009914E4"/>
    <w:rsid w:val="009D3BE6"/>
    <w:rsid w:val="00A07CCD"/>
    <w:rsid w:val="00A515FC"/>
    <w:rsid w:val="00A738F9"/>
    <w:rsid w:val="00AC0455"/>
    <w:rsid w:val="00B5441A"/>
    <w:rsid w:val="00B843A8"/>
    <w:rsid w:val="00C6004E"/>
    <w:rsid w:val="00C6778B"/>
    <w:rsid w:val="00CC566C"/>
    <w:rsid w:val="00CE02A8"/>
    <w:rsid w:val="00D31C46"/>
    <w:rsid w:val="00D42A01"/>
    <w:rsid w:val="00FC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D15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5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5E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5E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2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2A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F64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D15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5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5E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5E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2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2A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F6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C0532-432F-43C5-8EAA-1DA0D5824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Śląski Uniwersytet Medyczny w Katowicach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Szostak</dc:creator>
  <cp:lastModifiedBy>Robert Narewski</cp:lastModifiedBy>
  <cp:revision>2</cp:revision>
  <dcterms:created xsi:type="dcterms:W3CDTF">2017-01-20T06:37:00Z</dcterms:created>
  <dcterms:modified xsi:type="dcterms:W3CDTF">2017-01-20T06:37:00Z</dcterms:modified>
</cp:coreProperties>
</file>